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2F" w:rsidRDefault="009C6F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Республика Мордовия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Чамзинский муниципальный район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Апраксинского сельского поселения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О С Т А Н О В Л Е Н И Е</w:t>
      </w:r>
    </w:p>
    <w:p w:rsidR="009C6F2F" w:rsidRDefault="00360DB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11.06</w:t>
      </w:r>
      <w:r w:rsidR="00700C56"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>5</w:t>
      </w:r>
      <w:r w:rsidR="00700C56">
        <w:rPr>
          <w:rFonts w:ascii="Times New Roman" w:eastAsia="Times New Roman" w:hAnsi="Times New Roman" w:cs="Times New Roman"/>
          <w:sz w:val="24"/>
        </w:rPr>
        <w:t xml:space="preserve">г.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</w:rPr>
        <w:t>3</w:t>
      </w:r>
      <w:r w:rsidR="00B30869">
        <w:rPr>
          <w:rFonts w:ascii="Times New Roman" w:eastAsia="Times New Roman" w:hAnsi="Times New Roman" w:cs="Times New Roman"/>
          <w:sz w:val="24"/>
        </w:rPr>
        <w:t>7</w:t>
      </w:r>
    </w:p>
    <w:p w:rsidR="009C6F2F" w:rsidRDefault="00700C56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 утверждении состава комиссии по подготовке объектов жилищно-коммунального хозяйства Апраксинского сельского поселения Чамзинского </w:t>
      </w:r>
    </w:p>
    <w:p w:rsidR="009C6F2F" w:rsidRDefault="00700C56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муниципального района Республики Мордовия </w:t>
      </w:r>
    </w:p>
    <w:p w:rsidR="009C6F2F" w:rsidRDefault="00700C5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целях своевременной и качественной подготовки объектов жилищно-</w:t>
      </w:r>
      <w:r>
        <w:rPr>
          <w:rFonts w:ascii="Times New Roman" w:eastAsia="Times New Roman" w:hAnsi="Times New Roman" w:cs="Times New Roman"/>
          <w:sz w:val="24"/>
        </w:rPr>
        <w:t>коммунального хозяйства Апраксинского сельского  поселения Чамзинского муниципального района Республики Мордовия и подведомственных учреждений, расположенных на территории Апраксинского сельского поселения к устойчивой работе в отопительный период 202</w:t>
      </w:r>
      <w:r w:rsidR="00360DB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/202</w:t>
      </w:r>
      <w:r w:rsidR="00360DBD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года, и в целях приведения в соответствие муниципального нормативного правового акта, во исполнение приказа Минэнерго России от 12.03.2013г. № 103 «Об утверждении правил оценки готовности к отопительному периоду», администрация Апраксинского сельского поселения</w:t>
      </w:r>
    </w:p>
    <w:p w:rsidR="009C6F2F" w:rsidRDefault="00700C56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ПОСТАНОВЛЯЕТ:</w:t>
      </w:r>
    </w:p>
    <w:p w:rsidR="009C6F2F" w:rsidRDefault="00700C56">
      <w:pPr>
        <w:numPr>
          <w:ilvl w:val="0"/>
          <w:numId w:val="1"/>
        </w:numPr>
        <w:tabs>
          <w:tab w:val="left" w:pos="928"/>
        </w:tabs>
        <w:suppressAutoHyphens/>
        <w:spacing w:after="0" w:line="240" w:lineRule="auto"/>
        <w:ind w:left="92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Утвердить:</w:t>
      </w:r>
    </w:p>
    <w:p w:rsidR="009C6F2F" w:rsidRDefault="00700C56">
      <w:pPr>
        <w:tabs>
          <w:tab w:val="left" w:pos="928"/>
        </w:tabs>
        <w:suppressAutoHyphens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1.1 Состав комиссии по проверке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организации, социально значимых объектов на территории Апраксинского сельского поселения Чамзинского муниципального района Республики Мордовия к отопительному периоду 202</w:t>
      </w:r>
      <w:r w:rsidR="00360DB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/202</w:t>
      </w:r>
      <w:r w:rsidR="00360DBD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года. (Приложение №1).</w:t>
      </w:r>
    </w:p>
    <w:p w:rsidR="009C6F2F" w:rsidRDefault="00700C56">
      <w:pPr>
        <w:tabs>
          <w:tab w:val="left" w:pos="928"/>
        </w:tabs>
        <w:suppressAutoHyphens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327F9">
        <w:rPr>
          <w:rFonts w:ascii="Times New Roman" w:eastAsia="Times New Roman" w:hAnsi="Times New Roman" w:cs="Times New Roman"/>
          <w:sz w:val="24"/>
        </w:rPr>
        <w:t>1.2 Порядок</w:t>
      </w:r>
      <w:r>
        <w:rPr>
          <w:rFonts w:ascii="Times New Roman" w:eastAsia="Times New Roman" w:hAnsi="Times New Roman" w:cs="Times New Roman"/>
          <w:sz w:val="24"/>
        </w:rPr>
        <w:t xml:space="preserve"> ликвидации ав</w:t>
      </w:r>
      <w:r w:rsidR="007A07BC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рийных ситуаций в системах электро-и теплоснабжения с учетом взаимодействия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энергоснабжающих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организаций, потребителей и служб жилищно-коммунального хозяйства независимо от форм собственности на территории Апраксинского сельского поселения Чамзинского муниципального района Республики </w:t>
      </w:r>
      <w:r w:rsidR="000327F9">
        <w:rPr>
          <w:rFonts w:ascii="Times New Roman" w:eastAsia="Times New Roman" w:hAnsi="Times New Roman" w:cs="Times New Roman"/>
          <w:sz w:val="24"/>
        </w:rPr>
        <w:t>Мордовия. (</w:t>
      </w:r>
      <w:r>
        <w:rPr>
          <w:rFonts w:ascii="Times New Roman" w:eastAsia="Times New Roman" w:hAnsi="Times New Roman" w:cs="Times New Roman"/>
          <w:sz w:val="24"/>
        </w:rPr>
        <w:t>Приложение №2)</w:t>
      </w:r>
    </w:p>
    <w:p w:rsidR="009C6F2F" w:rsidRDefault="00700C56">
      <w:pPr>
        <w:tabs>
          <w:tab w:val="left" w:pos="928"/>
        </w:tabs>
        <w:suppressAutoHyphens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1.3 Схему взаимодействия служб поселения при выполнении аварийно-восстановительных </w:t>
      </w:r>
      <w:r w:rsidR="000327F9">
        <w:rPr>
          <w:rFonts w:ascii="Times New Roman" w:eastAsia="Times New Roman" w:hAnsi="Times New Roman" w:cs="Times New Roman"/>
          <w:sz w:val="24"/>
        </w:rPr>
        <w:t>работ. (</w:t>
      </w:r>
      <w:r>
        <w:rPr>
          <w:rFonts w:ascii="Times New Roman" w:eastAsia="Times New Roman" w:hAnsi="Times New Roman" w:cs="Times New Roman"/>
          <w:sz w:val="24"/>
        </w:rPr>
        <w:t>Приложение №3)</w:t>
      </w:r>
    </w:p>
    <w:p w:rsidR="009C6F2F" w:rsidRDefault="00700C56">
      <w:pPr>
        <w:tabs>
          <w:tab w:val="left" w:pos="928"/>
        </w:tabs>
        <w:suppressAutoHyphens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327F9">
        <w:rPr>
          <w:rFonts w:ascii="Times New Roman" w:eastAsia="Times New Roman" w:hAnsi="Times New Roman" w:cs="Times New Roman"/>
          <w:sz w:val="24"/>
        </w:rPr>
        <w:t>1.4 Определить</w:t>
      </w:r>
      <w:r>
        <w:rPr>
          <w:rFonts w:ascii="Times New Roman" w:eastAsia="Times New Roman" w:hAnsi="Times New Roman" w:cs="Times New Roman"/>
          <w:sz w:val="24"/>
        </w:rPr>
        <w:t xml:space="preserve"> перечень объектов, подлежащих </w:t>
      </w:r>
      <w:r w:rsidR="000327F9">
        <w:rPr>
          <w:rFonts w:ascii="Times New Roman" w:eastAsia="Times New Roman" w:hAnsi="Times New Roman" w:cs="Times New Roman"/>
          <w:sz w:val="24"/>
        </w:rPr>
        <w:t>проверке. (</w:t>
      </w:r>
      <w:r>
        <w:rPr>
          <w:rFonts w:ascii="Times New Roman" w:eastAsia="Times New Roman" w:hAnsi="Times New Roman" w:cs="Times New Roman"/>
          <w:sz w:val="24"/>
        </w:rPr>
        <w:t>Приложение №4)</w:t>
      </w:r>
    </w:p>
    <w:p w:rsidR="009C6F2F" w:rsidRDefault="00700C56">
      <w:pPr>
        <w:tabs>
          <w:tab w:val="left" w:pos="928"/>
        </w:tabs>
        <w:suppressAutoHyphens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2.    Определить сроки работы комиссии с 01.09.202</w:t>
      </w:r>
      <w:r w:rsidR="00360DBD">
        <w:rPr>
          <w:rFonts w:ascii="Times New Roman" w:eastAsia="Times New Roman" w:hAnsi="Times New Roman" w:cs="Times New Roman"/>
          <w:sz w:val="24"/>
        </w:rPr>
        <w:t>5</w:t>
      </w:r>
      <w:r w:rsidR="001404B4">
        <w:rPr>
          <w:rFonts w:ascii="Times New Roman" w:eastAsia="Times New Roman" w:hAnsi="Times New Roman" w:cs="Times New Roman"/>
          <w:sz w:val="24"/>
        </w:rPr>
        <w:t>г. по 15.09.202</w:t>
      </w:r>
      <w:r w:rsidR="00360DB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9C6F2F" w:rsidRDefault="00700C56">
      <w:pPr>
        <w:tabs>
          <w:tab w:val="left" w:pos="928"/>
        </w:tabs>
        <w:suppressAutoHyphens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3.    По результатам проверки составить акт проверки готовности к отопительному периоду.</w:t>
      </w:r>
    </w:p>
    <w:p w:rsidR="009C6F2F" w:rsidRDefault="00700C56">
      <w:pPr>
        <w:tabs>
          <w:tab w:val="left" w:pos="928"/>
        </w:tabs>
        <w:suppressAutoHyphens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4.    Настоящее Постановление вступает в силу со дня его подписания.</w:t>
      </w:r>
    </w:p>
    <w:p w:rsidR="009C6F2F" w:rsidRDefault="00700C56">
      <w:pPr>
        <w:tabs>
          <w:tab w:val="left" w:pos="928"/>
        </w:tabs>
        <w:suppressAutoHyphens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5.    Контроль за исполнением Постановления оставляю за собой.</w:t>
      </w:r>
    </w:p>
    <w:p w:rsidR="009C6F2F" w:rsidRDefault="009C6F2F">
      <w:pPr>
        <w:tabs>
          <w:tab w:val="left" w:pos="928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tabs>
          <w:tab w:val="left" w:pos="928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tabs>
          <w:tab w:val="left" w:pos="928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700C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администрации</w:t>
      </w:r>
    </w:p>
    <w:p w:rsidR="009C6F2F" w:rsidRDefault="00700C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Апраксинского сельского поселения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Т.А.Глебова</w:t>
      </w:r>
      <w:proofErr w:type="spellEnd"/>
    </w:p>
    <w:tbl>
      <w:tblPr>
        <w:tblW w:w="0" w:type="auto"/>
        <w:tblInd w:w="58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3"/>
      </w:tblGrid>
      <w:tr w:rsidR="009C6F2F">
        <w:trPr>
          <w:trHeight w:val="1"/>
        </w:trPr>
        <w:tc>
          <w:tcPr>
            <w:tcW w:w="3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9C6F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70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1</w:t>
            </w:r>
          </w:p>
          <w:p w:rsidR="009C6F2F" w:rsidRDefault="0070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Утверждено постановлением администрации </w:t>
            </w:r>
          </w:p>
          <w:p w:rsidR="009C6F2F" w:rsidRDefault="00700C56" w:rsidP="00360DBD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Апраксинского сельского поселения Чамзинского муниципального района от </w:t>
            </w:r>
            <w:r w:rsidR="00360DBD">
              <w:rPr>
                <w:rFonts w:ascii="Times New Roman" w:eastAsia="Times New Roman" w:hAnsi="Times New Roman" w:cs="Times New Roman"/>
                <w:sz w:val="24"/>
              </w:rPr>
              <w:t>11.06.2025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г.№ </w:t>
            </w:r>
            <w:r w:rsidR="001404B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60DB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9C6F2F" w:rsidRDefault="009C6F2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</w:t>
      </w:r>
    </w:p>
    <w:p w:rsidR="009C6F2F" w:rsidRDefault="00700C5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Комиссии по оценке готовности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организации, социально-значимых объектов на территории муниципального образования </w:t>
      </w:r>
    </w:p>
    <w:p w:rsidR="009C6F2F" w:rsidRDefault="00700C5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Апраксинского сельского поселения Чамзинского муниципального района Республики Мордовия к работе в отопительный период 202</w:t>
      </w:r>
      <w:r w:rsidR="00360DBD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360DBD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гг.</w:t>
      </w: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Председатель комиссии: </w:t>
      </w:r>
    </w:p>
    <w:p w:rsidR="009C6F2F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Глебова Тамара Алексеевна–</w:t>
      </w:r>
      <w:r w:rsidR="007A07BC">
        <w:rPr>
          <w:rFonts w:ascii="Times New Roman" w:eastAsia="Times New Roman" w:hAnsi="Times New Roman" w:cs="Times New Roman"/>
          <w:sz w:val="24"/>
        </w:rPr>
        <w:t>глава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Апраксинкого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Чамзинского муниципального района Республики Мордовия.</w:t>
      </w: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Заместитель председателя комиссии:</w:t>
      </w:r>
    </w:p>
    <w:p w:rsidR="009C6F2F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04B4">
        <w:rPr>
          <w:rFonts w:ascii="Times New Roman" w:eastAsia="Times New Roman" w:hAnsi="Times New Roman" w:cs="Times New Roman"/>
          <w:sz w:val="24"/>
        </w:rPr>
        <w:t>Кангина</w:t>
      </w:r>
      <w:proofErr w:type="spellEnd"/>
      <w:r w:rsidR="001404B4">
        <w:rPr>
          <w:rFonts w:ascii="Times New Roman" w:eastAsia="Times New Roman" w:hAnsi="Times New Roman" w:cs="Times New Roman"/>
          <w:sz w:val="24"/>
        </w:rPr>
        <w:t xml:space="preserve"> Надежда </w:t>
      </w:r>
      <w:proofErr w:type="gramStart"/>
      <w:r w:rsidR="001404B4">
        <w:rPr>
          <w:rFonts w:ascii="Times New Roman" w:eastAsia="Times New Roman" w:hAnsi="Times New Roman" w:cs="Times New Roman"/>
          <w:sz w:val="24"/>
        </w:rPr>
        <w:t>Павло</w:t>
      </w:r>
      <w:r w:rsidR="001A17DA">
        <w:rPr>
          <w:rFonts w:ascii="Times New Roman" w:eastAsia="Times New Roman" w:hAnsi="Times New Roman" w:cs="Times New Roman"/>
          <w:sz w:val="24"/>
        </w:rPr>
        <w:t>в</w:t>
      </w:r>
      <w:r w:rsidR="001404B4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заведующая </w:t>
      </w:r>
      <w:r w:rsidR="001A17DA">
        <w:rPr>
          <w:rFonts w:ascii="Times New Roman" w:eastAsia="Times New Roman" w:hAnsi="Times New Roman" w:cs="Times New Roman"/>
          <w:sz w:val="24"/>
        </w:rPr>
        <w:t>библиотеки</w:t>
      </w:r>
      <w:r>
        <w:rPr>
          <w:rFonts w:ascii="Times New Roman" w:eastAsia="Times New Roman" w:hAnsi="Times New Roman" w:cs="Times New Roman"/>
          <w:sz w:val="24"/>
        </w:rPr>
        <w:t xml:space="preserve"> Апраксинского</w:t>
      </w:r>
      <w:r w:rsidR="001A17D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сельского поселения Чамзинского муниципального района Республики Мордовия.</w:t>
      </w:r>
    </w:p>
    <w:p w:rsidR="009C6F2F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Члены комиссии:</w:t>
      </w:r>
    </w:p>
    <w:p w:rsidR="00D05D44" w:rsidRDefault="00D05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Храмова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Мария Павловна – заместитель главы по ЖКХ администрации Чамзинского муниципального района РМ. (по согласованию)</w:t>
      </w: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DF3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Ермошин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Егор Викторович</w:t>
      </w:r>
      <w:r w:rsidR="007A07BC">
        <w:rPr>
          <w:rFonts w:ascii="Times New Roman" w:eastAsia="Times New Roman" w:hAnsi="Times New Roman" w:cs="Times New Roman"/>
          <w:sz w:val="24"/>
        </w:rPr>
        <w:t xml:space="preserve"> </w:t>
      </w:r>
      <w:r w:rsidR="00700C56">
        <w:rPr>
          <w:rFonts w:ascii="Times New Roman" w:eastAsia="Times New Roman" w:hAnsi="Times New Roman" w:cs="Times New Roman"/>
          <w:sz w:val="24"/>
        </w:rPr>
        <w:t>– директор МУП «Теплоснабжение» (по согласованию)</w:t>
      </w: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38EA" w:rsidRDefault="00360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Инзаркина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Юлия Олеговна</w:t>
      </w:r>
      <w:r w:rsidR="00700C56">
        <w:rPr>
          <w:rFonts w:ascii="Times New Roman" w:eastAsia="Times New Roman" w:hAnsi="Times New Roman" w:cs="Times New Roman"/>
          <w:sz w:val="24"/>
        </w:rPr>
        <w:t xml:space="preserve"> - начальник отдела культуры</w:t>
      </w:r>
      <w:r w:rsidR="00D05D44">
        <w:rPr>
          <w:rFonts w:ascii="Times New Roman" w:eastAsia="Times New Roman" w:hAnsi="Times New Roman" w:cs="Times New Roman"/>
          <w:sz w:val="24"/>
        </w:rPr>
        <w:t xml:space="preserve"> Администрации Чамзинского муниципального района</w:t>
      </w: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080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Ск</w:t>
      </w:r>
      <w:r w:rsidR="009B39D3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м</w:t>
      </w:r>
      <w:r w:rsidR="009B39D3">
        <w:rPr>
          <w:rFonts w:ascii="Times New Roman" w:eastAsia="Times New Roman" w:hAnsi="Times New Roman" w:cs="Times New Roman"/>
          <w:sz w:val="24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рохова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Ольга Николаевна</w:t>
      </w:r>
      <w:r w:rsidR="000327F9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0327F9">
        <w:rPr>
          <w:rFonts w:ascii="Times New Roman" w:eastAsia="Times New Roman" w:hAnsi="Times New Roman" w:cs="Times New Roman"/>
          <w:sz w:val="24"/>
        </w:rPr>
        <w:t>И.о</w:t>
      </w:r>
      <w:proofErr w:type="spellEnd"/>
      <w:r w:rsidR="000327F9">
        <w:rPr>
          <w:rFonts w:ascii="Times New Roman" w:eastAsia="Times New Roman" w:hAnsi="Times New Roman" w:cs="Times New Roman"/>
          <w:sz w:val="24"/>
        </w:rPr>
        <w:t>. Начальника Управления по социальной работе Администрации Чамзинского муниципального района</w:t>
      </w:r>
    </w:p>
    <w:p w:rsidR="00D05D44" w:rsidRDefault="00D05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5D44" w:rsidRDefault="00360DBD" w:rsidP="00D05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Артюшкин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Сергей Александрович</w:t>
      </w:r>
      <w:r w:rsidR="00D05D44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главный инженер</w:t>
      </w:r>
      <w:r w:rsidR="00D05D44">
        <w:rPr>
          <w:rFonts w:ascii="Times New Roman" w:eastAsia="Times New Roman" w:hAnsi="Times New Roman" w:cs="Times New Roman"/>
          <w:sz w:val="24"/>
        </w:rPr>
        <w:t xml:space="preserve"> АО «Газпром газораспределение Саранск» в </w:t>
      </w:r>
      <w:proofErr w:type="spellStart"/>
      <w:r w:rsidR="00D05D44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D05D44">
        <w:rPr>
          <w:rFonts w:ascii="Times New Roman" w:eastAsia="Times New Roman" w:hAnsi="Times New Roman" w:cs="Times New Roman"/>
          <w:sz w:val="24"/>
        </w:rPr>
        <w:t xml:space="preserve">. Чамзинка, в части проверки многоквартирных домов, в которых установлено внутридомовое и (или) внутриквартирное газовое оборудование (по согласованию). </w:t>
      </w:r>
    </w:p>
    <w:p w:rsidR="00D05D44" w:rsidRDefault="00D05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3EA1" w:rsidRDefault="00733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3EA1" w:rsidRDefault="00733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7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5"/>
      </w:tblGrid>
      <w:tr w:rsidR="009C6F2F">
        <w:trPr>
          <w:trHeight w:val="1"/>
        </w:trPr>
        <w:tc>
          <w:tcPr>
            <w:tcW w:w="370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70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2</w:t>
            </w:r>
          </w:p>
          <w:p w:rsidR="009C6F2F" w:rsidRDefault="0070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постановлению администрации </w:t>
            </w:r>
          </w:p>
          <w:p w:rsidR="009C6F2F" w:rsidRDefault="0070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Апраксинского сельского поселения Чамзинского муниципального района от </w:t>
            </w:r>
          </w:p>
          <w:p w:rsidR="009C6F2F" w:rsidRDefault="00360D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11.06.2025г</w:t>
            </w:r>
            <w:r w:rsidR="00700C5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327F9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1A17DA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9C6F2F" w:rsidRDefault="009C6F2F">
            <w:pPr>
              <w:suppressAutoHyphens/>
              <w:spacing w:after="0" w:line="240" w:lineRule="auto"/>
              <w:jc w:val="center"/>
            </w:pPr>
          </w:p>
        </w:tc>
      </w:tr>
    </w:tbl>
    <w:p w:rsidR="009C6F2F" w:rsidRDefault="00700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9C6F2F" w:rsidRDefault="009C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C6F2F" w:rsidRDefault="00700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9"/>
          <w:sz w:val="24"/>
        </w:rPr>
        <w:t xml:space="preserve">Порядок   ликвидации аварийных ситуаций в системах электро- и теплоснабжения с учетом взаимодействия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</w:rPr>
        <w:t>энергоснабжающих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организаций, потребителей и </w:t>
      </w:r>
      <w:r>
        <w:rPr>
          <w:rFonts w:ascii="Times New Roman" w:eastAsia="Times New Roman" w:hAnsi="Times New Roman" w:cs="Times New Roman"/>
          <w:sz w:val="24"/>
        </w:rPr>
        <w:t>служб жилищно-коммунального хозяйства независимо от форм собственности</w:t>
      </w:r>
    </w:p>
    <w:p w:rsidR="009C6F2F" w:rsidRDefault="00700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Цели и задачи </w:t>
      </w:r>
    </w:p>
    <w:p w:rsidR="009C6F2F" w:rsidRDefault="009C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6F2F" w:rsidRDefault="00700C56">
      <w:pPr>
        <w:tabs>
          <w:tab w:val="left" w:pos="5006"/>
        </w:tabs>
        <w:suppressAutoHyphens/>
        <w:spacing w:after="0" w:line="240" w:lineRule="auto"/>
        <w:ind w:right="1536" w:firstLine="16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Цели: </w:t>
      </w:r>
    </w:p>
    <w:p w:rsidR="009C6F2F" w:rsidRDefault="00700C56">
      <w:pPr>
        <w:tabs>
          <w:tab w:val="left" w:pos="5006"/>
        </w:tabs>
        <w:suppressAutoHyphens/>
        <w:spacing w:after="0" w:line="240" w:lineRule="auto"/>
        <w:ind w:right="175" w:firstLine="16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Повышение эффективности, устойчивости и надежности функционирования объектов жилищно-коммунального хозяйства.</w:t>
      </w:r>
    </w:p>
    <w:p w:rsidR="009C6F2F" w:rsidRDefault="00700C56">
      <w:pPr>
        <w:tabs>
          <w:tab w:val="left" w:pos="5006"/>
        </w:tabs>
        <w:suppressAutoHyphens/>
        <w:spacing w:after="0" w:line="240" w:lineRule="auto"/>
        <w:ind w:right="-5" w:firstLine="16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Мобилизация усилий по ликвидации технологических нарушений и аварийных ситуаций на объектах жилищно-коммунального назначения</w:t>
      </w:r>
    </w:p>
    <w:p w:rsidR="009C6F2F" w:rsidRDefault="00700C56">
      <w:pPr>
        <w:tabs>
          <w:tab w:val="left" w:pos="5006"/>
        </w:tabs>
        <w:suppressAutoHyphens/>
        <w:spacing w:after="0" w:line="240" w:lineRule="auto"/>
        <w:ind w:right="-5" w:firstLine="16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Снижение до приемлемого уровня технологических нарушений и аварийных ситуаций на объектах жилищно-коммунального назначения, минимизация последствий возникновения технологических нарушений и аварийных ситуаций на объектах жилищно-коммунального назначения</w:t>
      </w:r>
    </w:p>
    <w:p w:rsidR="009C6F2F" w:rsidRDefault="00700C56">
      <w:pPr>
        <w:tabs>
          <w:tab w:val="left" w:pos="5006"/>
        </w:tabs>
        <w:suppressAutoHyphens/>
        <w:spacing w:after="0" w:line="240" w:lineRule="auto"/>
        <w:ind w:right="1536" w:firstLine="16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9C6F2F" w:rsidRDefault="00700C56">
      <w:pPr>
        <w:tabs>
          <w:tab w:val="left" w:pos="5006"/>
        </w:tabs>
        <w:suppressAutoHyphens/>
        <w:spacing w:after="0" w:line="240" w:lineRule="auto"/>
        <w:ind w:right="175" w:firstLine="1620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Приведение в готовность аварийно-восстановительных бригад по ликвидации аварийных ситуаций на объектах жилищно-коммунального назначения, концентрация необходимых сил и средств.</w:t>
      </w:r>
    </w:p>
    <w:p w:rsidR="009C6F2F" w:rsidRDefault="00700C56">
      <w:pPr>
        <w:tabs>
          <w:tab w:val="left" w:pos="5006"/>
        </w:tabs>
        <w:suppressAutoHyphens/>
        <w:spacing w:after="0" w:line="240" w:lineRule="auto"/>
        <w:ind w:right="-5" w:firstLine="1620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2. Организация работ по локализации и ликвидации аварийных ситуаций</w:t>
      </w:r>
    </w:p>
    <w:p w:rsidR="009C6F2F" w:rsidRDefault="00700C56">
      <w:pPr>
        <w:tabs>
          <w:tab w:val="left" w:pos="5006"/>
        </w:tabs>
        <w:suppressAutoHyphens/>
        <w:spacing w:after="0" w:line="240" w:lineRule="auto"/>
        <w:ind w:right="-5" w:firstLine="16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3. О</w:t>
      </w:r>
      <w:r>
        <w:rPr>
          <w:rFonts w:ascii="Times New Roman" w:eastAsia="Times New Roman" w:hAnsi="Times New Roman" w:cs="Times New Roman"/>
          <w:sz w:val="24"/>
        </w:rPr>
        <w:t>беспечение работ по локализации аварийных ситуаций материально-техническими ресурсами.</w:t>
      </w:r>
    </w:p>
    <w:p w:rsidR="009C6F2F" w:rsidRDefault="00700C56">
      <w:pPr>
        <w:tabs>
          <w:tab w:val="left" w:pos="5006"/>
        </w:tabs>
        <w:suppressAutoHyphens/>
        <w:spacing w:after="0" w:line="240" w:lineRule="auto"/>
        <w:ind w:right="175" w:firstLine="1620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 </w:t>
      </w: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9C6F2F" w:rsidRDefault="00700C56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    </w:t>
      </w:r>
    </w:p>
    <w:p w:rsidR="009C6F2F" w:rsidRDefault="00700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            Сведения о поставщиках и потребителях коммунальных услуг.</w:t>
      </w:r>
    </w:p>
    <w:p w:rsidR="009C6F2F" w:rsidRDefault="009C6F2F">
      <w:pPr>
        <w:tabs>
          <w:tab w:val="left" w:pos="5006"/>
        </w:tabs>
        <w:suppressAutoHyphens/>
        <w:spacing w:after="0" w:line="240" w:lineRule="auto"/>
        <w:ind w:right="1536" w:firstLine="16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4615"/>
        <w:gridCol w:w="1894"/>
      </w:tblGrid>
      <w:tr w:rsidR="009C6F2F">
        <w:trPr>
          <w:trHeight w:val="1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организации 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организации, телефон руководителя, диспетчерской службы </w:t>
            </w:r>
          </w:p>
        </w:tc>
        <w:tc>
          <w:tcPr>
            <w:tcW w:w="3289" w:type="dxa"/>
            <w:tcBorders>
              <w:top w:val="single" w:sz="0" w:space="0" w:color="836967"/>
              <w:left w:val="single" w:sz="5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6F2F">
        <w:tc>
          <w:tcPr>
            <w:tcW w:w="98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водоснабжение, водоотведение, теплоснабжение</w:t>
            </w:r>
          </w:p>
        </w:tc>
        <w:tc>
          <w:tcPr>
            <w:tcW w:w="3289" w:type="dxa"/>
            <w:tcBorders>
              <w:top w:val="single" w:sz="0" w:space="0" w:color="836967"/>
              <w:left w:val="single" w:sz="5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6F2F"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МУП «Водоканал+»</w:t>
            </w:r>
          </w:p>
          <w:p w:rsidR="009C6F2F" w:rsidRDefault="009C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9C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МУП «Теплоснабжение»</w:t>
            </w:r>
          </w:p>
          <w:p w:rsidR="009C6F2F" w:rsidRDefault="009C6F2F">
            <w:pPr>
              <w:suppressAutoHyphens/>
              <w:spacing w:after="0" w:line="240" w:lineRule="auto"/>
            </w:pP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 Мордовия, Чамзинский район, п. Чамзинка, ул. Республиканская, д.16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2-14-98, диспетчер 2-00-34</w:t>
            </w:r>
          </w:p>
          <w:p w:rsidR="009C6F2F" w:rsidRDefault="00700C56" w:rsidP="00753C7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 Мордовия, Чамзинский район, п.</w:t>
            </w:r>
            <w:r w:rsidR="00753C71">
              <w:rPr>
                <w:rFonts w:ascii="Times New Roman" w:eastAsia="Times New Roman" w:hAnsi="Times New Roman" w:cs="Times New Roman"/>
                <w:sz w:val="24"/>
              </w:rPr>
              <w:t xml:space="preserve"> Чамзинка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>, ул.</w:t>
            </w:r>
            <w:r w:rsidR="00753C71">
              <w:rPr>
                <w:rFonts w:ascii="Times New Roman" w:eastAsia="Times New Roman" w:hAnsi="Times New Roman" w:cs="Times New Roman"/>
                <w:sz w:val="24"/>
              </w:rPr>
              <w:t xml:space="preserve"> Республиканская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>, д.2</w:t>
            </w:r>
            <w:r w:rsidR="00753C71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, 2-</w:t>
            </w:r>
            <w:r w:rsidR="00753C71"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753C71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3289" w:type="dxa"/>
            <w:tcBorders>
              <w:top w:val="single" w:sz="0" w:space="0" w:color="836967"/>
              <w:left w:val="single" w:sz="5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6F2F">
        <w:trPr>
          <w:trHeight w:val="1"/>
        </w:trPr>
        <w:tc>
          <w:tcPr>
            <w:tcW w:w="98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электроснабжение</w:t>
            </w:r>
          </w:p>
        </w:tc>
        <w:tc>
          <w:tcPr>
            <w:tcW w:w="3289" w:type="dxa"/>
            <w:tcBorders>
              <w:top w:val="single" w:sz="0" w:space="0" w:color="836967"/>
              <w:left w:val="single" w:sz="5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C6F2F">
        <w:trPr>
          <w:trHeight w:val="1"/>
        </w:trPr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ОАО «МРСКА-Волги»,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Чамзинские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РЭС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 w:rsidP="00753C7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Мордовия,Чамзинский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  <w:proofErr w:type="spellStart"/>
            <w:r w:rsidR="00753C71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п.</w:t>
            </w:r>
            <w:r w:rsidR="00753C71">
              <w:rPr>
                <w:rFonts w:ascii="Times New Roman" w:eastAsia="Times New Roman" w:hAnsi="Times New Roman" w:cs="Times New Roman"/>
                <w:sz w:val="24"/>
              </w:rPr>
              <w:t>Чамзинка</w:t>
            </w:r>
            <w:proofErr w:type="spellEnd"/>
            <w:r w:rsidR="00753C71">
              <w:rPr>
                <w:rFonts w:ascii="Times New Roman" w:eastAsia="Times New Roman" w:hAnsi="Times New Roman" w:cs="Times New Roman"/>
                <w:sz w:val="24"/>
              </w:rPr>
              <w:t>, ул. Лесная, д.8Б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20506. Диспетчер РЭС 2-11-94,2-28-00</w:t>
            </w:r>
          </w:p>
        </w:tc>
        <w:tc>
          <w:tcPr>
            <w:tcW w:w="3289" w:type="dxa"/>
            <w:tcBorders>
              <w:top w:val="single" w:sz="0" w:space="0" w:color="836967"/>
              <w:left w:val="single" w:sz="5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C6F2F" w:rsidRDefault="009C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59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</w:tblGrid>
      <w:tr w:rsidR="009C6F2F">
        <w:trPr>
          <w:trHeight w:val="1"/>
        </w:trPr>
        <w:tc>
          <w:tcPr>
            <w:tcW w:w="352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70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3</w:t>
            </w:r>
          </w:p>
          <w:p w:rsidR="009C6F2F" w:rsidRDefault="0070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постановлению администрации Апраксинского сельского поселения Чамзин</w:t>
            </w:r>
            <w:r w:rsidR="00C24B95">
              <w:rPr>
                <w:rFonts w:ascii="Times New Roman" w:eastAsia="Times New Roman" w:hAnsi="Times New Roman" w:cs="Times New Roman"/>
                <w:sz w:val="24"/>
              </w:rPr>
              <w:t xml:space="preserve">ского муниципального района от </w:t>
            </w:r>
            <w:r w:rsidR="00360DBD">
              <w:rPr>
                <w:rFonts w:ascii="Times New Roman" w:eastAsia="Times New Roman" w:hAnsi="Times New Roman" w:cs="Times New Roman"/>
                <w:sz w:val="24"/>
              </w:rPr>
              <w:t>11.06.</w:t>
            </w: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360DBD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="00C24B95">
              <w:rPr>
                <w:rFonts w:ascii="Times New Roman" w:eastAsia="Times New Roman" w:hAnsi="Times New Roman" w:cs="Times New Roman"/>
                <w:sz w:val="24"/>
              </w:rPr>
              <w:t>№ 3</w:t>
            </w:r>
            <w:r w:rsidR="00360DB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9C6F2F" w:rsidRDefault="009C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9C6F2F">
            <w:pPr>
              <w:suppressAutoHyphens/>
              <w:spacing w:after="0" w:line="240" w:lineRule="auto"/>
              <w:jc w:val="center"/>
            </w:pPr>
          </w:p>
        </w:tc>
      </w:tr>
    </w:tbl>
    <w:p w:rsidR="009C6F2F" w:rsidRDefault="009C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9C6F2F" w:rsidRDefault="00700C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Схема взаимодействия служб поселения при выполнении аварийно-восстановительных работ</w:t>
      </w:r>
    </w:p>
    <w:p w:rsidR="009C6F2F" w:rsidRDefault="009C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7"/>
        <w:gridCol w:w="3487"/>
        <w:gridCol w:w="3491"/>
      </w:tblGrid>
      <w:tr w:rsidR="009C6F2F" w:rsidTr="00753C71">
        <w:trPr>
          <w:trHeight w:val="1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аварии 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устранение аварии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Подразделения, привлекаемые на восстановительные работы</w:t>
            </w:r>
          </w:p>
        </w:tc>
      </w:tr>
      <w:tr w:rsidR="009C6F2F" w:rsidTr="00753C71">
        <w:trPr>
          <w:trHeight w:val="1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Аварии на теплосетях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МУП «Теплоснабжение», 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тел.21-0-63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Тел. 89375173888</w:t>
            </w:r>
          </w:p>
          <w:p w:rsidR="009C6F2F" w:rsidRDefault="00C06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Ермошин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«____» ____________г.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Аварийно-восстановительная бригада МУП «Теплоснабжение»</w:t>
            </w:r>
          </w:p>
        </w:tc>
      </w:tr>
      <w:tr w:rsidR="009C6F2F" w:rsidTr="00753C71">
        <w:trPr>
          <w:trHeight w:val="1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Аварии на сетях водоснабжения и водоотведения 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МУП «Водоканал +» 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Тел. 88343721498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Тел. ___________</w:t>
            </w:r>
          </w:p>
          <w:p w:rsidR="009C6F2F" w:rsidRDefault="007A0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Мухутдинов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Р.Р</w:t>
            </w:r>
            <w:r w:rsidR="00700C56">
              <w:rPr>
                <w:rFonts w:ascii="Times New Roman" w:eastAsia="Times New Roman" w:hAnsi="Times New Roman" w:cs="Times New Roman"/>
                <w:sz w:val="24"/>
              </w:rPr>
              <w:t>. ___________</w:t>
            </w:r>
          </w:p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«____» ________________г.  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Аварийно-восстановительная бригада МУП «Водоканал+»</w:t>
            </w:r>
          </w:p>
        </w:tc>
      </w:tr>
      <w:tr w:rsidR="009C6F2F" w:rsidTr="00753C71">
        <w:trPr>
          <w:trHeight w:val="1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Аварийная ситуация на ЭС, приведшая к </w:t>
            </w:r>
            <w:r w:rsidR="000327F9">
              <w:rPr>
                <w:rFonts w:ascii="Times New Roman" w:eastAsia="Times New Roman" w:hAnsi="Times New Roman" w:cs="Times New Roman"/>
                <w:sz w:val="24"/>
              </w:rPr>
              <w:t>ограничению электроснабжения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27F9">
              <w:rPr>
                <w:rFonts w:ascii="Times New Roman" w:eastAsia="Times New Roman" w:hAnsi="Times New Roman" w:cs="Times New Roman"/>
                <w:sz w:val="24"/>
              </w:rPr>
              <w:t>потребителей городского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поселения Чамзинка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Чамзинских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РЭС  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Тел. 883437 2-28-00</w:t>
            </w:r>
          </w:p>
          <w:p w:rsidR="009C6F2F" w:rsidRDefault="009C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Давыдов А.А.____________</w:t>
            </w:r>
          </w:p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«____</w:t>
            </w:r>
            <w:r w:rsidR="000327F9">
              <w:rPr>
                <w:rFonts w:ascii="Times New Roman" w:eastAsia="Times New Roman" w:hAnsi="Times New Roman" w:cs="Times New Roman"/>
                <w:sz w:val="24"/>
              </w:rPr>
              <w:t>_» 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______________г.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Аварийно-восстановительная бригада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Чамзинских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РЭС</w:t>
            </w:r>
          </w:p>
        </w:tc>
      </w:tr>
      <w:tr w:rsidR="009C6F2F" w:rsidTr="00753C71">
        <w:trPr>
          <w:trHeight w:val="1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Аварийная ситуация на сетях газоснабжения, приведшая к ограничению газоснабжения в городском поселении Чамзинка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360D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инженер </w:t>
            </w:r>
            <w:proofErr w:type="spellStart"/>
            <w:proofErr w:type="gramStart"/>
            <w:r w:rsidR="00700C56">
              <w:rPr>
                <w:rFonts w:ascii="Times New Roman" w:eastAsia="Times New Roman" w:hAnsi="Times New Roman" w:cs="Times New Roman"/>
                <w:sz w:val="24"/>
              </w:rPr>
              <w:t>ОАО«</w:t>
            </w:r>
            <w:proofErr w:type="gramEnd"/>
            <w:r w:rsidR="00700C56">
              <w:rPr>
                <w:rFonts w:ascii="Times New Roman" w:eastAsia="Times New Roman" w:hAnsi="Times New Roman" w:cs="Times New Roman"/>
                <w:sz w:val="24"/>
              </w:rPr>
              <w:t>ГазпромГазораспределение</w:t>
            </w:r>
            <w:proofErr w:type="spellEnd"/>
            <w:r w:rsidR="00700C56">
              <w:rPr>
                <w:rFonts w:ascii="Times New Roman" w:eastAsia="Times New Roman" w:hAnsi="Times New Roman" w:cs="Times New Roman"/>
                <w:sz w:val="24"/>
              </w:rPr>
              <w:t xml:space="preserve"> Саранск» в </w:t>
            </w:r>
            <w:proofErr w:type="spellStart"/>
            <w:r w:rsidR="00700C56">
              <w:rPr>
                <w:rFonts w:ascii="Times New Roman" w:eastAsia="Times New Roman" w:hAnsi="Times New Roman" w:cs="Times New Roman"/>
                <w:sz w:val="24"/>
              </w:rPr>
              <w:t>пгт.Чамзинка</w:t>
            </w:r>
            <w:proofErr w:type="spellEnd"/>
            <w:r w:rsidR="00700C5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0FC3">
              <w:rPr>
                <w:rFonts w:ascii="Times New Roman" w:eastAsia="Times New Roman" w:hAnsi="Times New Roman" w:cs="Times New Roman"/>
                <w:sz w:val="24"/>
              </w:rPr>
              <w:t>88343722442</w:t>
            </w:r>
          </w:p>
          <w:p w:rsidR="009C6F2F" w:rsidRDefault="009C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360D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Артюшкин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С.А.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«___</w:t>
            </w:r>
            <w:r w:rsidR="000327F9">
              <w:rPr>
                <w:rFonts w:ascii="Times New Roman" w:eastAsia="Times New Roman" w:hAnsi="Times New Roman" w:cs="Times New Roman"/>
                <w:sz w:val="24"/>
              </w:rPr>
              <w:t>_» 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_____________г.</w:t>
            </w:r>
          </w:p>
          <w:p w:rsidR="009C6F2F" w:rsidRDefault="009C6F2F">
            <w:pPr>
              <w:suppressAutoHyphens/>
              <w:spacing w:after="0" w:line="240" w:lineRule="auto"/>
            </w:pP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Аварийно-восстановительная служба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ОАО«ГазпромГазораспределения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Саранск»в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пгт.Чамзинка</w:t>
            </w:r>
            <w:proofErr w:type="spellEnd"/>
          </w:p>
        </w:tc>
      </w:tr>
      <w:tr w:rsidR="009C6F2F" w:rsidTr="00753C71">
        <w:trPr>
          <w:trHeight w:val="1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ПСЧ-26 ФГУК «1 отряд ФПС по Республике Мордовия»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0FC3">
              <w:rPr>
                <w:rFonts w:ascii="Times New Roman" w:eastAsia="Times New Roman" w:hAnsi="Times New Roman" w:cs="Times New Roman"/>
                <w:sz w:val="24"/>
              </w:rPr>
              <w:t>88343731578</w:t>
            </w:r>
          </w:p>
          <w:p w:rsidR="009C6F2F" w:rsidRDefault="00080F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89875745651</w:t>
            </w:r>
          </w:p>
          <w:p w:rsidR="009C6F2F" w:rsidRDefault="00080F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С.А.</w:t>
            </w:r>
          </w:p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«_____» _____________г.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700C56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Аварийно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спасательная бригада</w:t>
            </w:r>
          </w:p>
        </w:tc>
      </w:tr>
      <w:tr w:rsidR="009C6F2F" w:rsidTr="00753C71">
        <w:trPr>
          <w:trHeight w:val="1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9C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9C6F2F">
            <w:pPr>
              <w:suppressAutoHyphens/>
              <w:spacing w:after="0" w:line="240" w:lineRule="auto"/>
            </w:pP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врач ГБУЗ 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«Комсомольская МБ»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88343733803</w:t>
            </w:r>
          </w:p>
          <w:p w:rsidR="009C6F2F" w:rsidRDefault="0070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Мамаев Н.А. ____________</w:t>
            </w:r>
          </w:p>
          <w:p w:rsidR="009C6F2F" w:rsidRDefault="00700C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«_____» ______________ г.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6F2F" w:rsidRDefault="009C6F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C6A49" w:rsidTr="001C6A49">
        <w:trPr>
          <w:trHeight w:val="1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6A49" w:rsidRDefault="001C6A49" w:rsidP="00B4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6A49" w:rsidRDefault="001C6A49" w:rsidP="00B4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6A49" w:rsidRPr="001C6A49" w:rsidRDefault="001C6A49" w:rsidP="00B4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6A49" w:rsidRDefault="001C6A49" w:rsidP="00B4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6A49" w:rsidRDefault="001C6A49" w:rsidP="00B4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 Апраксинского сельского поселения</w:t>
            </w:r>
          </w:p>
          <w:p w:rsidR="001C6A49" w:rsidRDefault="001C6A49" w:rsidP="00B4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88343724114</w:t>
            </w:r>
          </w:p>
          <w:p w:rsidR="001C6A49" w:rsidRDefault="001C6A49" w:rsidP="00B4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Глебова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Т.А..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</w:t>
            </w:r>
          </w:p>
          <w:p w:rsidR="001C6A49" w:rsidRPr="001C6A49" w:rsidRDefault="001C6A49" w:rsidP="00B4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«_____» ______________ г.</w:t>
            </w:r>
          </w:p>
        </w:tc>
        <w:tc>
          <w:tcPr>
            <w:tcW w:w="3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6A49" w:rsidRDefault="001C6A49" w:rsidP="00B459F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C6F2F" w:rsidRDefault="009C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0C56" w:rsidRDefault="0070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A07BC" w:rsidRDefault="007A0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327F9" w:rsidRDefault="000327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327F9" w:rsidRDefault="000327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53C71" w:rsidRDefault="00753C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53C71" w:rsidRDefault="00753C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53C71" w:rsidRDefault="00753C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53C71" w:rsidRDefault="00753C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C6F2F" w:rsidRDefault="00700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№4</w:t>
      </w:r>
    </w:p>
    <w:p w:rsidR="009C6F2F" w:rsidRDefault="00700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9C6F2F" w:rsidRDefault="00700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Апраксинского сельского поселения </w:t>
      </w:r>
    </w:p>
    <w:p w:rsidR="009C6F2F" w:rsidRDefault="00700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Чамзинского муниципального района</w:t>
      </w:r>
    </w:p>
    <w:p w:rsidR="009C6F2F" w:rsidRDefault="00700C56" w:rsidP="00700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360DBD">
        <w:rPr>
          <w:rFonts w:ascii="Times New Roman" w:eastAsia="Times New Roman" w:hAnsi="Times New Roman" w:cs="Times New Roman"/>
          <w:sz w:val="24"/>
        </w:rPr>
        <w:t>11.06.2025</w:t>
      </w:r>
      <w:r>
        <w:rPr>
          <w:rFonts w:ascii="Times New Roman" w:eastAsia="Times New Roman" w:hAnsi="Times New Roman" w:cs="Times New Roman"/>
          <w:sz w:val="24"/>
        </w:rPr>
        <w:t>г. №</w:t>
      </w:r>
      <w:r w:rsidR="00360DBD">
        <w:rPr>
          <w:rFonts w:ascii="Times New Roman" w:eastAsia="Times New Roman" w:hAnsi="Times New Roman" w:cs="Times New Roman"/>
          <w:sz w:val="24"/>
        </w:rPr>
        <w:t>34</w:t>
      </w:r>
    </w:p>
    <w:p w:rsidR="009C6F2F" w:rsidRDefault="009C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C6F2F" w:rsidRDefault="00700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объектов теплоснабжения, подлежащих проверке</w:t>
      </w:r>
    </w:p>
    <w:p w:rsidR="009C6F2F" w:rsidRDefault="009C6F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381"/>
      </w:tblGrid>
      <w:tr w:rsidR="009C6F2F">
        <w:trPr>
          <w:trHeight w:val="1"/>
        </w:trPr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ind w:right="13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объекта</w:t>
            </w: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Место нахождение, телефон </w:t>
            </w:r>
          </w:p>
        </w:tc>
      </w:tr>
      <w:tr w:rsidR="009C6F2F">
        <w:trPr>
          <w:trHeight w:val="1"/>
        </w:trPr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Сети теплоснабжения</w:t>
            </w: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с.Апраксино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ул.Набережная</w:t>
            </w:r>
            <w:proofErr w:type="spellEnd"/>
          </w:p>
        </w:tc>
      </w:tr>
      <w:tr w:rsidR="009C6F2F">
        <w:trPr>
          <w:trHeight w:val="1"/>
        </w:trPr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БМК</w:t>
            </w: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с.Апраксино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ул.Набережная</w:t>
            </w:r>
            <w:proofErr w:type="spellEnd"/>
          </w:p>
        </w:tc>
      </w:tr>
    </w:tbl>
    <w:p w:rsidR="009C6F2F" w:rsidRDefault="009C6F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C6F2F" w:rsidRDefault="009C6F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C6F2F" w:rsidRDefault="00700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объектов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присоединенных к тепловым сетям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C6F2F">
        <w:trPr>
          <w:trHeight w:val="1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объекта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улицы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дома</w:t>
            </w:r>
          </w:p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квартир</w:t>
            </w:r>
          </w:p>
        </w:tc>
      </w:tr>
      <w:tr w:rsidR="009C6F2F">
        <w:trPr>
          <w:trHeight w:val="1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сад «Аленушка»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Набережная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9C6F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6F2F">
        <w:trPr>
          <w:trHeight w:val="1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Апраксинская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Центральная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1а</w:t>
            </w:r>
          </w:p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9C6F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6F2F">
        <w:trPr>
          <w:trHeight w:val="1"/>
        </w:trPr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МБУК «КДЦ»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Центральная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700C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6F2F" w:rsidRDefault="009C6F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C6F2F" w:rsidRDefault="009C6F2F" w:rsidP="00700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9C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589A"/>
    <w:multiLevelType w:val="multilevel"/>
    <w:tmpl w:val="A11E74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F2F"/>
    <w:rsid w:val="000327F9"/>
    <w:rsid w:val="00080FC3"/>
    <w:rsid w:val="001404B4"/>
    <w:rsid w:val="001A17DA"/>
    <w:rsid w:val="001C6A49"/>
    <w:rsid w:val="00210C4F"/>
    <w:rsid w:val="00360DBD"/>
    <w:rsid w:val="005069C2"/>
    <w:rsid w:val="005A524D"/>
    <w:rsid w:val="00700C56"/>
    <w:rsid w:val="00733EA1"/>
    <w:rsid w:val="00753C71"/>
    <w:rsid w:val="007A07BC"/>
    <w:rsid w:val="009762E2"/>
    <w:rsid w:val="009B39D3"/>
    <w:rsid w:val="009C6F2F"/>
    <w:rsid w:val="00B30869"/>
    <w:rsid w:val="00C0661D"/>
    <w:rsid w:val="00C24B95"/>
    <w:rsid w:val="00C87C90"/>
    <w:rsid w:val="00D05D44"/>
    <w:rsid w:val="00D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F951"/>
  <w15:docId w15:val="{82EA0F6F-CA3D-46A8-9D43-6D68EFA0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32</cp:revision>
  <cp:lastPrinted>2025-07-01T07:41:00Z</cp:lastPrinted>
  <dcterms:created xsi:type="dcterms:W3CDTF">2023-05-26T10:59:00Z</dcterms:created>
  <dcterms:modified xsi:type="dcterms:W3CDTF">2025-07-01T07:42:00Z</dcterms:modified>
</cp:coreProperties>
</file>