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C5" w:rsidRDefault="00953EC5" w:rsidP="00953EC5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EC5" w:rsidRPr="009E187D" w:rsidRDefault="00953EC5" w:rsidP="00953EC5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E18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Администрация </w:t>
      </w:r>
      <w:r w:rsidR="009E187D" w:rsidRPr="009E18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Апраксинского</w:t>
      </w:r>
      <w:r w:rsidRPr="009E18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9E187D" w:rsidRPr="009E18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сельского</w:t>
      </w:r>
      <w:r w:rsidRPr="009E18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поселения</w:t>
      </w:r>
    </w:p>
    <w:p w:rsidR="009E187D" w:rsidRPr="009E187D" w:rsidRDefault="009E187D" w:rsidP="00953EC5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E18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Чамзинского муниципального района</w:t>
      </w:r>
    </w:p>
    <w:p w:rsidR="009E187D" w:rsidRPr="009E187D" w:rsidRDefault="009E187D" w:rsidP="00953EC5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E18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Республики Мордовия</w:t>
      </w:r>
    </w:p>
    <w:p w:rsidR="00953EC5" w:rsidRDefault="00953EC5" w:rsidP="00953EC5">
      <w:pPr>
        <w:shd w:val="clear" w:color="auto" w:fill="FFFFFF"/>
        <w:spacing w:before="240" w:after="60" w:line="3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53EC5" w:rsidRPr="009E187D" w:rsidRDefault="00953EC5" w:rsidP="00953EC5">
      <w:pPr>
        <w:shd w:val="clear" w:color="auto" w:fill="FFFFFF"/>
        <w:spacing w:before="240" w:after="60" w:line="3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18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53EC5" w:rsidRDefault="002103D1" w:rsidP="00953EC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19.05.2023 г.</w:t>
      </w:r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с.Апраксино</w:t>
      </w:r>
      <w:proofErr w:type="spellEnd"/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</w:p>
    <w:p w:rsidR="009E187D" w:rsidRDefault="009E187D" w:rsidP="00953EC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C5" w:rsidRPr="00953EC5" w:rsidRDefault="00953EC5" w:rsidP="00953EC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муниципальной программы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азвитие и поддержка малого и среднего</w:t>
      </w:r>
      <w:r w:rsidR="00F43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предпринимательства в </w:t>
      </w:r>
      <w:proofErr w:type="spellStart"/>
      <w:r w:rsidR="009E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Апраксинском</w:t>
      </w:r>
      <w:proofErr w:type="spellEnd"/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поселении на 20</w:t>
      </w:r>
      <w:r w:rsidR="009E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- 202</w:t>
      </w:r>
      <w:r w:rsidR="009E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годы"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 г. N 131-ФЗ "</w:t>
      </w:r>
      <w:hyperlink r:id="rId6" w:history="1">
        <w:r w:rsidRPr="00FE3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FE3FE0">
        <w:rPr>
          <w:rFonts w:ascii="Times New Roman" w:hAnsi="Times New Roman" w:cs="Times New Roman"/>
          <w:sz w:val="28"/>
          <w:szCs w:val="28"/>
          <w:lang w:eastAsia="ru-RU"/>
        </w:rPr>
        <w:t>", Федеральным законом от 24.07.2007 г. N 209-ФЗ "</w:t>
      </w:r>
      <w:hyperlink r:id="rId7" w:history="1">
        <w:r w:rsidRPr="00FE3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О развитии малого и среднего предпринимательства в Российской Федерации</w:t>
        </w:r>
      </w:hyperlink>
      <w:r w:rsidRPr="00FE3FE0">
        <w:rPr>
          <w:rFonts w:ascii="Times New Roman" w:hAnsi="Times New Roman" w:cs="Times New Roman"/>
          <w:sz w:val="28"/>
          <w:szCs w:val="28"/>
          <w:lang w:eastAsia="ru-RU"/>
        </w:rPr>
        <w:t xml:space="preserve">", руководствуясь </w:t>
      </w:r>
      <w:hyperlink r:id="rId8" w:history="1">
        <w:r w:rsidRPr="00FE3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953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0748">
        <w:rPr>
          <w:rFonts w:ascii="Times New Roman" w:hAnsi="Times New Roman" w:cs="Times New Roman"/>
          <w:sz w:val="28"/>
          <w:szCs w:val="28"/>
          <w:lang w:eastAsia="ru-RU"/>
        </w:rPr>
        <w:t>Апраксинского  сельского</w:t>
      </w:r>
      <w:r w:rsidRPr="00953EC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в целях развития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на территории </w:t>
      </w:r>
      <w:r w:rsidR="00B70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  Администрация </w:t>
      </w:r>
      <w:r w:rsidR="00B70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Чамзинского  муниципального</w:t>
      </w:r>
      <w:r w:rsidR="00B7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Мордовия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муниципальную программу "Развитие и поддержка малого и среднего предпринимательства в </w:t>
      </w:r>
      <w:proofErr w:type="spellStart"/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Апраксинском</w:t>
      </w:r>
      <w:proofErr w:type="spellEnd"/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- 202</w:t>
      </w:r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годы" (далее - Программа).</w:t>
      </w:r>
      <w:bookmarkEnd w:id="0"/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F43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F4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в Информационном бюллетене </w:t>
      </w:r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53EC5" w:rsidRPr="00953EC5" w:rsidRDefault="0098105B" w:rsidP="00953EC5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</w:t>
      </w:r>
      <w:r w:rsidR="00953EC5"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53EC5"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                                 </w:t>
      </w:r>
      <w:proofErr w:type="spellStart"/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Т.А.Глебова</w:t>
      </w:r>
      <w:proofErr w:type="spellEnd"/>
    </w:p>
    <w:p w:rsidR="00953EC5" w:rsidRPr="00953EC5" w:rsidRDefault="00953EC5" w:rsidP="00953EC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EC5" w:rsidRPr="00953EC5" w:rsidRDefault="00953EC5" w:rsidP="00953EC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EC5" w:rsidRDefault="00953EC5" w:rsidP="00953EC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EC5" w:rsidRDefault="00953EC5" w:rsidP="00953EC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E4" w:rsidRDefault="00F439E4" w:rsidP="00953EC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E4" w:rsidRDefault="00F439E4" w:rsidP="00953EC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9F" w:rsidRDefault="009F329F" w:rsidP="00953EC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C5" w:rsidRPr="00953EC5" w:rsidRDefault="009F329F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  <w:r w:rsidR="00953EC5"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F32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953EC5" w:rsidRPr="00953EC5" w:rsidRDefault="00B70748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</w:t>
      </w:r>
      <w:r w:rsidR="00953EC5"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953EC5" w:rsidRPr="00953EC5" w:rsidRDefault="002103D1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953EC5"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39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. 202</w:t>
      </w:r>
      <w:r w:rsidR="00F439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3EC5"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</w:t>
      </w:r>
      <w:r w:rsidR="00F439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3EC5"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9F329F" w:rsidRDefault="009F329F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9F329F" w:rsidRDefault="009F329F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и поддержка субъектов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Апраксинском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на 2023-2024 годы</w:t>
      </w:r>
    </w:p>
    <w:p w:rsidR="009F329F" w:rsidRDefault="009F329F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EC5" w:rsidRPr="00953EC5" w:rsidRDefault="00953EC5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53EC5" w:rsidRPr="00953EC5" w:rsidRDefault="00953EC5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"/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</w:t>
      </w:r>
      <w:r w:rsidR="00FE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поддержк</w:t>
      </w:r>
      <w:r w:rsidR="00FE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малого</w:t>
      </w:r>
      <w:r w:rsidR="00FE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среднего 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 в </w:t>
      </w:r>
      <w:proofErr w:type="spellStart"/>
      <w:r w:rsidR="00981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Апраксинском</w:t>
      </w:r>
      <w:proofErr w:type="spellEnd"/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1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поселении  </w:t>
      </w:r>
      <w:bookmarkEnd w:id="1"/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FE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81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- 202</w:t>
      </w:r>
      <w:r w:rsidR="00981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годы</w:t>
      </w:r>
      <w:r w:rsidR="00FE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53EC5" w:rsidRPr="00953EC5" w:rsidRDefault="00953EC5" w:rsidP="00953EC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21" w:type="dxa"/>
        <w:tblCellSpacing w:w="0" w:type="dxa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7689"/>
      </w:tblGrid>
      <w:tr w:rsidR="00953EC5" w:rsidRPr="00953EC5" w:rsidTr="005474B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8105B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  программа развития и поддержки малого и среднего  предпринимательства в </w:t>
            </w:r>
            <w:proofErr w:type="spellStart"/>
            <w:r w:rsidR="0098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Апраксинском</w:t>
            </w:r>
            <w:proofErr w:type="spellEnd"/>
            <w:r w:rsidR="00F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сельском</w:t>
            </w:r>
            <w:r w:rsidR="00F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поселении на 202</w:t>
            </w:r>
            <w:r w:rsidR="0098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- 202</w:t>
            </w:r>
            <w:r w:rsidR="0098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годы (далее Программа)</w:t>
            </w:r>
          </w:p>
        </w:tc>
      </w:tr>
      <w:tr w:rsidR="00953EC5" w:rsidRPr="00953EC5" w:rsidTr="005474B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8105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8105B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8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Апраксинского сельского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953EC5" w:rsidRPr="00953EC5" w:rsidTr="005474B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8105B" w:rsidP="0098105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r w:rsidR="00953EC5"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разработки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Федеральный закон от 06.10.2003 г. </w:t>
            </w:r>
            <w:r w:rsidR="0021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131-ФЗ "</w:t>
            </w:r>
            <w:r w:rsidRPr="00F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953EC5" w:rsidRPr="00FE3FE0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Федеральный закон от 24 июля 2007 года </w:t>
            </w:r>
            <w:r w:rsidR="00210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209-ФЗ "</w:t>
            </w:r>
            <w:hyperlink r:id="rId9" w:history="1">
              <w:r w:rsidRPr="00FE3FE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развитии малого и среднего предпринимательства в Российской Федерации</w:t>
              </w:r>
            </w:hyperlink>
            <w:r w:rsidRPr="00F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953EC5" w:rsidRPr="00953EC5" w:rsidRDefault="00953EC5" w:rsidP="001E225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 </w:t>
            </w:r>
            <w:hyperlink r:id="rId10" w:history="1">
              <w:r w:rsidRPr="00FE3FE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Устав</w:t>
              </w:r>
            </w:hyperlink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Апраксинского сельского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поселения.</w:t>
            </w:r>
          </w:p>
        </w:tc>
      </w:tr>
      <w:tr w:rsidR="00953EC5" w:rsidRPr="00953EC5" w:rsidTr="005474B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8105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1E225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E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Апраксинского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 совместно с Советом предпринимателей Администрации Чамзинского муниципального района</w:t>
            </w:r>
          </w:p>
        </w:tc>
      </w:tr>
      <w:tr w:rsidR="00953EC5" w:rsidRPr="00953EC5" w:rsidTr="005474B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8105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мероприятий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1E225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1E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Апраксинского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="001E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субъекты малого и среднего предпринимательства.</w:t>
            </w:r>
          </w:p>
        </w:tc>
      </w:tr>
      <w:tr w:rsidR="00953EC5" w:rsidRPr="00953EC5" w:rsidTr="005474B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развитию малого предпринимательства на территории </w:t>
            </w:r>
            <w:r w:rsidR="001E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Апраксинского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поселения.</w:t>
            </w:r>
          </w:p>
          <w:p w:rsidR="005474B8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благоприятных условий для развития малого и среднего предпринимательства</w:t>
            </w:r>
            <w:r w:rsidR="0054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53EC5" w:rsidRPr="00953EC5" w:rsidRDefault="005474B8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3EC5"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вклада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</w:t>
            </w:r>
            <w:r w:rsidR="00953EC5"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производственную и социальную сферы экономики поселка.</w:t>
            </w:r>
          </w:p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занятости и развитие </w:t>
            </w:r>
            <w:proofErr w:type="spellStart"/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населения.</w:t>
            </w:r>
          </w:p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производимых субъектами малого</w:t>
            </w:r>
            <w:r w:rsidR="0054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среднего 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 товаров и услуг в объеме продукции, производимой предприятиями района.</w:t>
            </w:r>
          </w:p>
          <w:p w:rsidR="00953EC5" w:rsidRPr="00953EC5" w:rsidRDefault="00953EC5" w:rsidP="0098105B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налогооблагаемой базы бюджета </w:t>
            </w:r>
            <w:r w:rsidR="0098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Апраксинского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953EC5" w:rsidRPr="00953EC5" w:rsidTr="005474B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Создание благоприятных условий для развития малого</w:t>
            </w:r>
            <w:r w:rsidR="0054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среднего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предпринимательства.</w:t>
            </w:r>
          </w:p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Устранение административных барьеров, препятствующих развитию малого </w:t>
            </w:r>
            <w:r w:rsidR="0054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среднего 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предпринимательства.</w:t>
            </w:r>
          </w:p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взаимодействия органов местного самоуправления с предпринимательскими структурами для совершенствования государственной поддержки малого бизнеса.</w:t>
            </w:r>
          </w:p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доступности финансовых ресурсов для малого</w:t>
            </w:r>
            <w:r w:rsidR="0054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среднего 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</w:t>
            </w:r>
          </w:p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Оказание консультационных, информационных и юридических услуг субъектам малого </w:t>
            </w:r>
            <w:r w:rsidR="0054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среднего  и среднего   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</w:t>
            </w:r>
          </w:p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доли налогов в налоговых доходах бюджетов всех уровней, уплаченных субъектами малого </w:t>
            </w:r>
            <w:r w:rsidR="0054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среднего 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предпринимательства.</w:t>
            </w:r>
          </w:p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малого и среднего предпринимательства к участию в приоритетных нацпроектах, выполнению муниципальных заказов в различных сферах деятельности.</w:t>
            </w:r>
          </w:p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муниципальной нормативно-правовой базы, регулирующей вопросы развития и поддержки малого и среднего предпринимательства.</w:t>
            </w:r>
          </w:p>
        </w:tc>
      </w:tr>
      <w:tr w:rsidR="00953EC5" w:rsidRPr="00953EC5" w:rsidTr="005474B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8105B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4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98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годы</w:t>
            </w:r>
          </w:p>
        </w:tc>
      </w:tr>
      <w:tr w:rsidR="00953EC5" w:rsidRPr="00953EC5" w:rsidTr="005474B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5474B8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мероприятий Программы представлен в таблице </w:t>
            </w:r>
            <w:r w:rsidR="0054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  Программы</w:t>
            </w:r>
          </w:p>
        </w:tc>
      </w:tr>
      <w:tr w:rsidR="00953EC5" w:rsidRPr="00953EC5" w:rsidTr="005474B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 Программы не требует финансирования</w:t>
            </w:r>
          </w:p>
        </w:tc>
      </w:tr>
      <w:tr w:rsidR="00953EC5" w:rsidRPr="00953EC5" w:rsidTr="005474B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350C3C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r w:rsidR="00953EC5"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источники финансирования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основных мероприятий не требуется. При утверждении новых проектов, программ республиканского значения, требующих финансирование, программа будет корректироваться.</w:t>
            </w:r>
          </w:p>
        </w:tc>
      </w:tr>
      <w:tr w:rsidR="00953EC5" w:rsidRPr="00953EC5" w:rsidTr="005474B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8105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953EC5" w:rsidRPr="00953EC5" w:rsidRDefault="00953EC5" w:rsidP="0098105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стабильной занятости в секторе малого</w:t>
            </w:r>
            <w:r w:rsidR="0054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среднего 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бизнеса.</w:t>
            </w:r>
          </w:p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налоговых и неналоговых поступлений от субъектов малого и среднего предпринимательства.</w:t>
            </w:r>
          </w:p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увеличение оборота малых предприятий.</w:t>
            </w:r>
          </w:p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увеличение количества малых</w:t>
            </w:r>
            <w:r w:rsidR="0054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средних 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предприятий поселка.</w:t>
            </w:r>
          </w:p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и улучшение качества предоставляемых услуг, и увеличение их объемов.</w:t>
            </w:r>
          </w:p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численности занятых в малом и среднем предпринимательстве, увеличение числа малых предприятий и </w:t>
            </w:r>
            <w:r w:rsidR="0035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новых рабочих мест 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малого бизнеса. 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стабильности и укрепление малых предприятий.</w:t>
            </w:r>
          </w:p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Насыщение потребительского рынка качественными товарами и услугами, обеспечение конкурентоспособности продукции местных предприятий.</w:t>
            </w:r>
          </w:p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социально ответственного поведения представителей малого и среднего бизнеса.</w:t>
            </w:r>
          </w:p>
          <w:p w:rsidR="00953EC5" w:rsidRPr="00953EC5" w:rsidRDefault="00953EC5" w:rsidP="00953EC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Гармонизация общественных отношений через развитие социального партнерства между властью, предпринимателями и наемными работниками</w:t>
            </w:r>
          </w:p>
        </w:tc>
      </w:tr>
      <w:tr w:rsidR="00953EC5" w:rsidRPr="00953EC5" w:rsidTr="005474B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350C3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  <w:p w:rsidR="00953EC5" w:rsidRPr="00953EC5" w:rsidRDefault="00953EC5" w:rsidP="00350C3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исполнением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53EC5" w:rsidRPr="00953EC5" w:rsidRDefault="00953EC5" w:rsidP="0098105B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Программы возложить на Администрацию </w:t>
            </w:r>
            <w:proofErr w:type="spellStart"/>
            <w:r w:rsidR="0098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Апраксинского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512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</w:tbl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EC5" w:rsidRPr="00953EC5" w:rsidRDefault="00953EC5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100"/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bookmarkEnd w:id="2"/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EC5" w:rsidRPr="005474B8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соответствии с Федеральным законом от 06.10.2003 г. </w:t>
      </w:r>
      <w:r w:rsidR="002103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Pr="0054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hyperlink r:id="rId11" w:history="1">
        <w:r w:rsidRPr="00547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54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Федеральным законом от 24.07.2007 г. </w:t>
      </w:r>
      <w:r w:rsidR="002103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474B8">
        <w:rPr>
          <w:rFonts w:ascii="Times New Roman" w:eastAsia="Times New Roman" w:hAnsi="Times New Roman" w:cs="Times New Roman"/>
          <w:sz w:val="28"/>
          <w:szCs w:val="28"/>
          <w:lang w:eastAsia="ru-RU"/>
        </w:rPr>
        <w:t> 209-ФЗ "</w:t>
      </w:r>
      <w:hyperlink r:id="rId12" w:history="1">
        <w:r w:rsidRPr="00547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 w:rsidRPr="005474B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53EC5" w:rsidRPr="005474B8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 г.</w:t>
      </w:r>
      <w:r w:rsidR="002103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474B8">
        <w:rPr>
          <w:rFonts w:ascii="Times New Roman" w:eastAsia="Times New Roman" w:hAnsi="Times New Roman" w:cs="Times New Roman"/>
          <w:sz w:val="28"/>
          <w:szCs w:val="28"/>
          <w:lang w:eastAsia="ru-RU"/>
        </w:rPr>
        <w:t> 131-ФЗ "</w:t>
      </w:r>
      <w:hyperlink r:id="rId13" w:history="1">
        <w:r w:rsidRPr="00547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5474B8">
        <w:rPr>
          <w:rFonts w:ascii="Times New Roman" w:eastAsia="Times New Roman" w:hAnsi="Times New Roman" w:cs="Times New Roman"/>
          <w:sz w:val="28"/>
          <w:szCs w:val="28"/>
          <w:lang w:eastAsia="ru-RU"/>
        </w:rPr>
        <w:t>" к полномочиям органов местного самоуправления относятся вопросы содействия развитию малого предпринимательства.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2008 года в связи с принятием Федерального закона от 24.07.2007 г. </w:t>
      </w:r>
      <w:r w:rsidR="002103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474B8">
        <w:rPr>
          <w:rFonts w:ascii="Times New Roman" w:eastAsia="Times New Roman" w:hAnsi="Times New Roman" w:cs="Times New Roman"/>
          <w:sz w:val="28"/>
          <w:szCs w:val="28"/>
          <w:lang w:eastAsia="ru-RU"/>
        </w:rPr>
        <w:t> 209-ФЗ "</w:t>
      </w:r>
      <w:hyperlink r:id="rId14" w:history="1">
        <w:r w:rsidRPr="00547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 w:rsidRPr="0054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к полномочиям 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отнесено создание условий для развития малого и среднего предпринимательства. Критерии отнесения субъектов хозяйственной деятельности к субъектам малого предпринимательства определены данным законом.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основные задачи настоящей Программы направлены на создание условий для развития малого и среднего предпринимательства на территории </w:t>
      </w:r>
      <w:r w:rsidR="00981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перечень мероприятий, направленных на достижение целей в области развития малого предпринимательства в </w:t>
      </w:r>
      <w:proofErr w:type="spellStart"/>
      <w:r w:rsidR="00981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Апраксинском</w:t>
      </w:r>
      <w:proofErr w:type="spellEnd"/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поселении, объемы и источники их финансирования, ответственных за реализацию мероприятий, показатели результативности деятельности.</w:t>
      </w:r>
    </w:p>
    <w:p w:rsid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с учетом основных приоритетов социально-экономического развития </w:t>
      </w:r>
      <w:r w:rsidR="00981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развития  государственной поддержки малого предпринимательства в Республике Мордовия.</w:t>
      </w:r>
    </w:p>
    <w:p w:rsidR="005474B8" w:rsidRDefault="005474B8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9F" w:rsidRDefault="009F329F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Default="002C6ED4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Pr="00953EC5" w:rsidRDefault="002C6ED4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C5" w:rsidRPr="00953EC5" w:rsidRDefault="00953EC5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53EC5" w:rsidRPr="00953EC5" w:rsidRDefault="00953EC5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200"/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Характеристика проблемы, на решение которой направлена Программа.</w:t>
      </w:r>
      <w:bookmarkEnd w:id="3"/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и средний бизнес играют важную роль в решении экономических и социальных задач </w:t>
      </w:r>
      <w:r w:rsidR="00981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так как способствуют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 - самостоятельный общественный слой с собственными интересами, ценностями и социальными ориентирами.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предпринимательства является одной из приоритетных задач социально-экономического развития </w:t>
      </w:r>
      <w:proofErr w:type="spellStart"/>
      <w:r w:rsidR="00350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села.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proofErr w:type="spellEnd"/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предпочтительной для малого и среднего бизнеса является сфера торговли.</w:t>
      </w:r>
    </w:p>
    <w:p w:rsidR="00DB644C" w:rsidRPr="00DB644C" w:rsidRDefault="00953EC5" w:rsidP="00DB644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</w:t>
      </w:r>
      <w:r w:rsidR="009E3E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на территории </w:t>
      </w:r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644C" w:rsidRPr="00DB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и средних предприятия (включая индивидуальных предпринимателей</w:t>
      </w:r>
      <w:r w:rsidR="00DB64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644C" w:rsidRPr="00DB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Среднесписочная численность работников, занятых  на предприятиях малого и среднего бизнеса, составляет </w:t>
      </w:r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644C" w:rsidRPr="00DB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 отраслевой структуре предпринимательства дом</w:t>
      </w:r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инирует торговая деятельность–100 </w:t>
      </w:r>
      <w:r w:rsidR="00DB644C" w:rsidRPr="00DB644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44C" w:rsidRPr="00DB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EC5" w:rsidRPr="00953EC5" w:rsidRDefault="00953EC5" w:rsidP="00DB644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проблемами, тормозящими развитие малого и среднего предпринимательства в </w:t>
      </w:r>
      <w:proofErr w:type="spellStart"/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Апраксинском</w:t>
      </w:r>
      <w:proofErr w:type="spellEnd"/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</w:t>
      </w:r>
      <w:r w:rsidR="00B707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являются: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невысокий уровень развития системы информационно-консалтинговой поддержки субъектов малого и среднего  бизнеса;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кадрового обеспечения и подготовки специалистов для малого и среднего предпринимательства;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 проблемы, препятствующие дальнейшему развитию малого и среднего предпринимательства, позволит реализация Муниципальной программы поддержки и развития малого и среднего предпринимательства в </w:t>
      </w:r>
      <w:proofErr w:type="spellStart"/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Апраксинском</w:t>
      </w:r>
      <w:proofErr w:type="spellEnd"/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="0024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на 202</w:t>
      </w:r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мероприятий Муниципальн</w:t>
      </w:r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и развития малого и</w:t>
      </w:r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в </w:t>
      </w:r>
      <w:proofErr w:type="spellStart"/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Апраксинском</w:t>
      </w:r>
      <w:proofErr w:type="spellEnd"/>
      <w:r w:rsidR="0024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="0024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на 202</w:t>
      </w:r>
      <w:r w:rsidR="00F806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806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были приняты следующие базовые положения: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малое и среднее предпринимательство является полноправным и необходимым участником  экономической  системы;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 частной инициативы граждан в сфере малого и среднего бизнеса является одной из основ социально-экономического развития </w:t>
      </w:r>
      <w:r w:rsidR="00F80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потенциал малого и среднего бизнеса может быть использован в полном объеме при условии совершенствования системы муниципальной поддержки малого и среднего предпринимательства;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поддержки малого и среднего предпринимательства являются: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начинающих предпринимателей, в том числе молодежи и социально незащищенных групп населения;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инновационного бизнеса;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малого и среднего предпринимательства в производственной сфере;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малого и среднего предпринимательства в сельском хозяйстве;  поддержка проектов, ориентированных на межрегиональные рынки;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поддержка  проектов, направленных на возрождение народных промыслов и ремесел в районе.</w:t>
      </w:r>
    </w:p>
    <w:p w:rsidR="00953EC5" w:rsidRPr="00953EC5" w:rsidRDefault="00953EC5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53EC5" w:rsidRPr="00953EC5" w:rsidRDefault="00953EC5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цели, задачи Программы.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формирование благоприятных условий для развития малого и среднего предпринимательства и увеличение его вклада в социально-экономическое развитие </w:t>
      </w:r>
      <w:r w:rsidR="00F8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оптимизации муниципальной поддержки малого и среднего  предпринимательства и обеспечения эффективного взаимодействия по вопросам поддержки и развития малого и среднего предпринимательства исполнительных органов местного самоуправления и общественных объединений предпринимателей.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нормативной правовой базы, регулирующей сферу малого и среднего  предпринимательства  и его муниципальной поддержки;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административных барьеров, препятствующих развитию малого предпринимательства в </w:t>
      </w:r>
      <w:r w:rsidR="00B70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взаимодействия исполнительных органов местного самоуправления с предпринимательскими структурами для совершенствования муниципальной поддержки малого предпринимательства;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развитию малого предпринимательства в приоритетных для </w:t>
      </w:r>
      <w:r w:rsidR="00F80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  направлениях;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подготовки и повышения квалификации кадров для малого предпринимательства;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финансовых ресурсов для малого предпринимательства;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поддержки начинающих предпринимателей;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продвижение продукции субъектов малого предпринимательства на межрегиональные рынки;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инфраструктуры государственной и негосударственной поддержки малого предпринимательства;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консультационных, информационных и юридических услуг субъектам малого предпринимательства;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малого предпринимательства в сфере народных ремесел;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имиджа малого предпринимательства и формирование положительного отношения к нему в обществе;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участия субъектов малого предпринимательства в приоритетных национальных проектах.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реализовать Программу в период с 20</w:t>
      </w:r>
      <w:r w:rsidR="00240E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202</w:t>
      </w:r>
      <w:r w:rsidR="00B707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В Программе предусматривается комплекс взаимосвязанных мероприятий по развитию и муниципальной поддержке малого предпринимательства на протяжении всего срока действия Программы, в связи с чем отдельные этапы ее реализации не выделяются.</w:t>
      </w:r>
    </w:p>
    <w:p w:rsidR="00953EC5" w:rsidRPr="00953EC5" w:rsidRDefault="00953EC5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53EC5" w:rsidRPr="00953EC5" w:rsidRDefault="00953EC5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программных мероприятий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и решение поставленных задач осуществляется через мероприятия, реализация которых будет способствовать дальнейшему эффективному развитию малого и среднего предпринимательства в </w:t>
      </w:r>
      <w:proofErr w:type="spellStart"/>
      <w:r w:rsidR="00B70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Апраксинском</w:t>
      </w:r>
      <w:proofErr w:type="spellEnd"/>
      <w:r w:rsidR="00B7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поселении.  Мероприятия сгруппированы в разделы, 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характеризующие основные направления поддержки малого предпринимательства, предусмотренные в Программе. В том числе: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Нормативно-правовое обеспечение.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Совершенствование условий для развития малого предпринимательства в </w:t>
      </w:r>
      <w:r w:rsidR="00B70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благоприятной социальной среды для малого предпринимательства.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инфраструктуры поддержки малого и среднего предпринимательства. Информационная и консультационная поддержка субъектов малого предпринимательства;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Организационно-методическое  обеспечение.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Пропаганда предпринимательской деятельности.</w:t>
      </w:r>
    </w:p>
    <w:p w:rsidR="00953EC5" w:rsidRPr="00953EC5" w:rsidRDefault="00B70748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53EC5"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субъектов малого и среднего предпринимательства.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50C3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Апраксинском</w:t>
      </w:r>
      <w:proofErr w:type="spellEnd"/>
      <w:r w:rsidR="0035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 следует развивать малый бизнес на следующих направлениях: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сети современных торговых </w:t>
      </w:r>
      <w:proofErr w:type="spellStart"/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маркетов</w:t>
      </w:r>
      <w:proofErr w:type="spellEnd"/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промышленных, строительных товаров, социально-бытового назначения и т. д.;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промыслы;</w:t>
      </w:r>
    </w:p>
    <w:p w:rsidR="00953EC5" w:rsidRPr="00953EC5" w:rsidRDefault="00350C3C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3EC5"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 (организация и увеличение сети пунктов общественного питания, развитие связей малого бизнеса с крупными предприятиями пищевой промышленности района, масло- и молокозаводами, мясокомбинатами)</w:t>
      </w:r>
      <w:r w:rsidR="00BE3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EC5" w:rsidRPr="00953EC5" w:rsidRDefault="00F439E4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EC5"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необходимо: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объем предоставляемой субъектам малого предпринимательства на безвозмездной основе информации о свободных производственных площадях и незагруженных мощностях крупных и средних предприятий, которые могут быть переданы им в аренду (или лизинг);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совместно постоянную помощь организационно-методического характера субъектам малого предпринимательства;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арендного и налогового благоприятствования субъектам малого бизнеса, использующим свободные площади и незагруженные мощности в производственных целях, а также предоставляющим социально значимые услуги населению (совместно или по согласованию с муниципальными органами управления).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проекта выступят федеральный, республиканский, местный бюджет и собственные средства предприятий, при утверждении новых проектов, программ.</w:t>
      </w:r>
      <w:r w:rsidR="0068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программных мероприятий указан в Приложении 1.</w:t>
      </w:r>
    </w:p>
    <w:p w:rsidR="00953EC5" w:rsidRPr="00953EC5" w:rsidRDefault="00953EC5" w:rsidP="00240E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Показатели экономической и социальной эффективности реализации Программы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окажет позитивное влияние на экономическую и социальную ситуацию в </w:t>
      </w:r>
      <w:proofErr w:type="spellStart"/>
      <w:r w:rsidR="00B70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Апраксинском</w:t>
      </w:r>
      <w:proofErr w:type="spellEnd"/>
      <w:r w:rsidR="00B7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 в целом, будет способствовать улучшению инвестиционного климата, развитию инфраструктуры района, повышению конкурентоспособности субъектов малого</w:t>
      </w:r>
      <w:r w:rsidR="006B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и улучшению качества предоставляемых услуг.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реализации мероприятий проекта будет осуществляться развитие малого бизнеса по следующим направлениям: методическая помощь, консультационное, информационное обеспечение представителей малого бизнеса.</w:t>
      </w:r>
    </w:p>
    <w:p w:rsid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</w:t>
      </w:r>
      <w:r w:rsidR="006B5D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</w:t>
      </w:r>
      <w:r w:rsidR="0068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субъектами малого</w:t>
      </w:r>
      <w:r w:rsidR="006B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6B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proofErr w:type="gramEnd"/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инвестиционные проекты, 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рабочих мест до </w:t>
      </w:r>
      <w:r w:rsidR="00BE3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</w:t>
      </w:r>
      <w:r w:rsidR="0068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оборот розничной торговли, согласно Таблицы 1</w:t>
      </w:r>
    </w:p>
    <w:p w:rsidR="00685AD0" w:rsidRPr="00953EC5" w:rsidRDefault="00685AD0" w:rsidP="00685AD0">
      <w:pPr>
        <w:shd w:val="clear" w:color="auto" w:fill="FFFFFF"/>
        <w:spacing w:after="0" w:line="240" w:lineRule="atLeast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1: 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к реализации инвестиционные проекты в сфере малого и среднего бизнеса</w:t>
      </w:r>
    </w:p>
    <w:p w:rsidR="00685AD0" w:rsidRPr="00953EC5" w:rsidRDefault="00685AD0" w:rsidP="00685AD0">
      <w:pPr>
        <w:shd w:val="clear" w:color="auto" w:fill="FFFFFF"/>
        <w:spacing w:after="0" w:line="240" w:lineRule="atLeast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1"/>
        <w:gridCol w:w="1301"/>
      </w:tblGrid>
      <w:tr w:rsidR="00685AD0" w:rsidRPr="00953EC5" w:rsidTr="00685AD0">
        <w:trPr>
          <w:tblCellSpacing w:w="0" w:type="dxa"/>
        </w:trPr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685AD0" w:rsidRPr="00953EC5" w:rsidRDefault="00685AD0" w:rsidP="003A652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инвестиционного проекта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685AD0" w:rsidRPr="00953EC5" w:rsidRDefault="00685AD0" w:rsidP="003A652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новых рабочих мест</w:t>
            </w:r>
          </w:p>
        </w:tc>
      </w:tr>
      <w:tr w:rsidR="00685AD0" w:rsidRPr="00953EC5" w:rsidTr="003A6529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685AD0" w:rsidRPr="00953EC5" w:rsidRDefault="00685AD0" w:rsidP="00BE334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BE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 общественного питания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685AD0" w:rsidRPr="00953EC5" w:rsidRDefault="00BE3349" w:rsidP="003A652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85AD0" w:rsidRPr="00953EC5" w:rsidTr="003A6529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685AD0" w:rsidRPr="00953EC5" w:rsidRDefault="00685AD0" w:rsidP="003A652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новых торговых точек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685AD0" w:rsidRPr="00953EC5" w:rsidRDefault="00685AD0" w:rsidP="003A652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685AD0" w:rsidRPr="00953EC5" w:rsidRDefault="00685AD0" w:rsidP="00685AD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EC5" w:rsidRPr="00953EC5" w:rsidRDefault="00685AD0" w:rsidP="00685A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3EC5"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того, реализация предложений по мероприятиям позволит увеличить вклад малого бизнеса в сферу производства товаров и социально значимых услуг; повысить качество и конкурентоспособность товарной продукции; увеличить налоговые поступления от малого бизнеса в бюджеты всех уровней; кроме того, создаст условия для развития сети торгового и бытового обслуживания населения </w:t>
      </w:r>
      <w:r w:rsidR="00F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</w:t>
      </w:r>
      <w:r w:rsidR="00953EC5"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Эффективность реализации Программы зависит от уровня финансирования мероприятий Программы и их выполнения.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информации для измерения показателей достижения результатов будет осуществляться на основе статистической информации, предоставленной отделом сводной информации </w:t>
      </w:r>
      <w:proofErr w:type="spellStart"/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Мордовиястата</w:t>
      </w:r>
      <w:proofErr w:type="spellEnd"/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Чамзинском</w:t>
      </w:r>
      <w:proofErr w:type="spellEnd"/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953EC5" w:rsidRPr="00953EC5" w:rsidRDefault="00953EC5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Срок реализации Программы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 w:rsidR="006B5D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B5D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9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202</w:t>
      </w:r>
      <w:r w:rsidR="00F239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EC5" w:rsidRPr="00953EC5" w:rsidRDefault="00953EC5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Ресурсное обеспечение Программы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при утверждении республиканских, федеральных программ и проектов с </w:t>
      </w:r>
      <w:proofErr w:type="gramStart"/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вовлечением  собственных</w:t>
      </w:r>
      <w:proofErr w:type="gramEnd"/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предприятий и индивидуальных предпринимателей.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Программы позволяет решать задачу материально-технической, информационной и организационной помощи субъектам малого и среднего предпринимательства и организовать инфраструктуру поддержки малого и среднего предпринимательства.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будут ежегодно корректироваться исходя из имеющихся возможностей  бюджета.</w:t>
      </w:r>
    </w:p>
    <w:p w:rsidR="006B5D52" w:rsidRDefault="006B5D52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EC5" w:rsidRPr="00953EC5" w:rsidRDefault="00953EC5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Организация управления (механизм реализации) Программой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- это система программных мероприятий, скоординированных по срокам, объему финансирования и ответственным исполнителям, обеспечивающим достижение намеченных результатов.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Заказчиком Программы является Администрация </w:t>
      </w:r>
      <w:r w:rsidR="00F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задачи которой входит организация выполнения мероприятий Программы</w:t>
      </w:r>
      <w:r w:rsidR="00F239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координация взаимодействия исполнителей.</w:t>
      </w:r>
    </w:p>
    <w:p w:rsidR="00953EC5" w:rsidRPr="006B5D52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Программы осуществляется в соответствии с требованиями Федерального закона от 24.07.2007 г. </w:t>
      </w:r>
      <w:r w:rsidR="00F239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209-ФЗ "</w:t>
      </w:r>
      <w:hyperlink r:id="rId15" w:history="1">
        <w:r w:rsidRPr="006B5D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 w:rsidRPr="006B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Федерального  закона от 06.10.2003 г. </w:t>
      </w:r>
      <w:r w:rsidR="00F239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B5D52">
        <w:rPr>
          <w:rFonts w:ascii="Times New Roman" w:eastAsia="Times New Roman" w:hAnsi="Times New Roman" w:cs="Times New Roman"/>
          <w:sz w:val="28"/>
          <w:szCs w:val="28"/>
          <w:lang w:eastAsia="ru-RU"/>
        </w:rPr>
        <w:t> 131-ФЗ "</w:t>
      </w:r>
      <w:hyperlink r:id="rId16" w:history="1">
        <w:r w:rsidRPr="006B5D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6B5D5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B5D52" w:rsidRDefault="006B5D52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EC5" w:rsidRPr="00953EC5" w:rsidRDefault="00953EC5" w:rsidP="00953EC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Контроль за ходом реализации Программы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ходом реализации Программы в установленном порядке осуществляется Администрацией </w:t>
      </w:r>
      <w:r w:rsidR="00F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 Чамзинского</w:t>
      </w:r>
      <w:proofErr w:type="gramEnd"/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5AD0" w:rsidRDefault="00685AD0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D0" w:rsidRDefault="00685AD0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D0" w:rsidRDefault="00685AD0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D0" w:rsidRDefault="00685AD0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D0" w:rsidRDefault="00685AD0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D0" w:rsidRDefault="00685AD0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D0" w:rsidRDefault="00685AD0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D0" w:rsidRDefault="00685AD0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D0" w:rsidRDefault="00685AD0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D0" w:rsidRDefault="00685AD0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D0" w:rsidRDefault="00685AD0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D0" w:rsidRDefault="00685AD0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D0" w:rsidRDefault="00685AD0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D0" w:rsidRDefault="00685AD0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D0" w:rsidRDefault="00685AD0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D0" w:rsidRDefault="00685AD0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49" w:rsidRDefault="00BE3349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Default="002C6ED4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Default="002C6ED4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Default="002C6ED4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Default="002C6ED4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Default="002C6ED4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Default="002C6ED4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Default="002C6ED4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Default="002C6ED4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Default="002C6ED4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Default="002C6ED4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Default="002C6ED4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Default="002C6ED4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Default="002C6ED4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Default="002C6ED4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Default="002C6ED4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4" w:rsidRDefault="002C6ED4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BE3349" w:rsidRDefault="00BE3349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 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поддержки малого и среднего предпринимательства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Апраксинском</w:t>
      </w:r>
      <w:proofErr w:type="spellEnd"/>
      <w:r w:rsidR="00F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</w:t>
      </w:r>
    </w:p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 муниципального района</w:t>
      </w:r>
    </w:p>
    <w:p w:rsidR="00953EC5" w:rsidRPr="00953EC5" w:rsidRDefault="00DB720E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239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3EC5"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- 202</w:t>
      </w:r>
      <w:r w:rsidR="00F239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3EC5"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</w:t>
      </w:r>
    </w:p>
    <w:p w:rsidR="00953EC5" w:rsidRPr="00953EC5" w:rsidRDefault="00953EC5" w:rsidP="00B1415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реализации муниципальной  программы развития и поддержки малого и среднего предпринимательства в </w:t>
      </w:r>
      <w:proofErr w:type="spellStart"/>
      <w:r w:rsidR="00F2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Апраксинском</w:t>
      </w:r>
      <w:proofErr w:type="spellEnd"/>
      <w:r w:rsidR="00F2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поселении Чамзинского муниципального района на 20</w:t>
      </w:r>
      <w:r w:rsidR="00DB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2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- 202</w:t>
      </w:r>
      <w:r w:rsidR="00F2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годы</w:t>
      </w:r>
    </w:p>
    <w:tbl>
      <w:tblPr>
        <w:tblW w:w="1020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1276"/>
        <w:gridCol w:w="992"/>
        <w:gridCol w:w="1842"/>
        <w:gridCol w:w="1843"/>
      </w:tblGrid>
      <w:tr w:rsidR="00DB720E" w:rsidRPr="006B5D52" w:rsidTr="00685AD0">
        <w:trPr>
          <w:trHeight w:val="18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E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мероприятия, </w:t>
            </w: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E" w:rsidRPr="009E269C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</w:p>
          <w:p w:rsidR="00DB720E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52" w:rsidRPr="006B5D52" w:rsidRDefault="006B5D52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</w:t>
            </w: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непосредственный</w:t>
            </w: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результат (краткое </w:t>
            </w: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описание)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 </w:t>
            </w: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не реализации  муниципальной</w:t>
            </w: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программы,   </w:t>
            </w: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подпрограммы, </w:t>
            </w: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B720E" w:rsidRPr="006B5D52" w:rsidTr="00685AD0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E" w:rsidRPr="009E269C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B5D52" w:rsidRPr="006B5D52" w:rsidRDefault="006B5D52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720E" w:rsidRPr="006B5D52" w:rsidTr="00685AD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E" w:rsidRPr="006B5D52" w:rsidRDefault="00DB720E" w:rsidP="006B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малого и среднего предпринимательства</w:t>
            </w:r>
          </w:p>
          <w:p w:rsidR="00DB720E" w:rsidRPr="006B5D52" w:rsidRDefault="00DB720E" w:rsidP="006B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методической продукции. </w:t>
            </w:r>
          </w:p>
          <w:p w:rsidR="00DB720E" w:rsidRPr="006B5D52" w:rsidRDefault="00DB720E" w:rsidP="006B5D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F2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DB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конкурентоспособности субъектов малого и среднего предпринимательства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информированность субъектов предпринимательства</w:t>
            </w:r>
          </w:p>
        </w:tc>
      </w:tr>
      <w:tr w:rsidR="00DB720E" w:rsidRPr="006B5D52" w:rsidTr="00685AD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популяризация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F2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активность субъектов малого и среднего предпринимательства, повышение имиджа предпринимательской деятельности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темпов развития бизнеса</w:t>
            </w:r>
          </w:p>
        </w:tc>
      </w:tr>
      <w:tr w:rsidR="00DB720E" w:rsidRPr="006B5D52" w:rsidTr="00685AD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F2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субъектов малого и среднего предпринимательства, внесших наиболее значимый вклад в развитие 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F2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имиджа предпринимательской деятельности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DB720E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темпов развития бизнеса</w:t>
            </w:r>
          </w:p>
        </w:tc>
      </w:tr>
      <w:tr w:rsidR="009E269C" w:rsidRPr="006B5D52" w:rsidTr="00685AD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2" w:rsidRPr="006B5D52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9C" w:rsidRPr="009E269C" w:rsidRDefault="009E269C" w:rsidP="00F239B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нормативно-правовой базы, регулирующий предпринимательскую деятельность в </w:t>
            </w:r>
            <w:proofErr w:type="spellStart"/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Апраксинском</w:t>
            </w:r>
            <w:proofErr w:type="spellEnd"/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3A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F2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имиджа предпринимательской деятельности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информированность субъектов предпринимательства</w:t>
            </w:r>
          </w:p>
        </w:tc>
      </w:tr>
      <w:tr w:rsidR="009E269C" w:rsidRPr="006B5D52" w:rsidTr="00685A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9C" w:rsidRPr="009E269C" w:rsidRDefault="009E269C" w:rsidP="009E269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ежегодном Республиканском конкурсе «Предприниматель Республики 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Мордовия»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3A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F2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9E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активность субъектов </w:t>
            </w: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Недостаточная информированность субъектов </w:t>
            </w: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</w:tr>
      <w:tr w:rsidR="009E269C" w:rsidRPr="006B5D52" w:rsidTr="00685A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9C" w:rsidRPr="009E269C" w:rsidRDefault="009E269C" w:rsidP="003A652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административных барьеров, препятствующих развитию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3A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F2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активность субъектов малого и среднего предпринимательства</w:t>
            </w:r>
          </w:p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темпов развития бизнеса</w:t>
            </w:r>
          </w:p>
        </w:tc>
      </w:tr>
      <w:tr w:rsidR="009E269C" w:rsidRPr="006B5D52" w:rsidTr="00685A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9C" w:rsidRPr="009E269C" w:rsidRDefault="009E269C" w:rsidP="003A652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предпринимателей с Главой Администрации  и другими должностными лицами, депутатами Совета депутатов, организация круглых столов для представителей малого и среднего бизнеса. Участие в совещаниях, семинарах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3A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F2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9E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активность субъектов малого 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информированность субъектов предпринимательства</w:t>
            </w:r>
          </w:p>
        </w:tc>
      </w:tr>
      <w:tr w:rsidR="009E269C" w:rsidRPr="006B5D52" w:rsidTr="00685A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9C" w:rsidRPr="009E269C" w:rsidRDefault="009E269C" w:rsidP="003A652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информационных, консультационных и прочих услуг:</w:t>
            </w:r>
          </w:p>
          <w:p w:rsidR="009E269C" w:rsidRPr="009E269C" w:rsidRDefault="009E269C" w:rsidP="003A652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гражданам, изъявившим желание организовать бизнес;</w:t>
            </w:r>
          </w:p>
          <w:p w:rsidR="009E269C" w:rsidRPr="009E269C" w:rsidRDefault="009E269C" w:rsidP="003A652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субъектам малого бизнеса, осуществляющим хозяйственную деятельность в приоритетных для района видах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3A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F2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имиджа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темпов развития бизнеса</w:t>
            </w:r>
          </w:p>
        </w:tc>
      </w:tr>
      <w:tr w:rsidR="009E269C" w:rsidRPr="006B5D52" w:rsidTr="00685A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9C" w:rsidRPr="009E269C" w:rsidRDefault="009E269C" w:rsidP="00FB067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мастеров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выпускающих изделия народных художественных промыслов и привлечение к участию на выставках, организованных Министерством торговли и предпринимательства Республики Мордовия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3A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F2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имиджа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информированность субъектов предпринимательства</w:t>
            </w:r>
          </w:p>
        </w:tc>
      </w:tr>
      <w:tr w:rsidR="009E269C" w:rsidRPr="006B5D52" w:rsidTr="00685A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9C" w:rsidRPr="009E269C" w:rsidRDefault="009E269C" w:rsidP="00435284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предпринимателей о кредитных продуктах</w:t>
            </w:r>
            <w:r w:rsidR="0043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онсультативная помощь в оформлении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3A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4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3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3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имиджа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информированность субъектов предпринимательства</w:t>
            </w:r>
          </w:p>
        </w:tc>
      </w:tr>
      <w:tr w:rsidR="009E269C" w:rsidRPr="006B5D52" w:rsidTr="00685A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9C" w:rsidRPr="009E269C" w:rsidRDefault="009E269C" w:rsidP="003A6529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Имущественная поддержка  малого и среднего предпринимательства: предоставление помещений, земельных участков, согласно законодательству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3A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52" w:rsidRPr="006B5D52" w:rsidRDefault="009E269C" w:rsidP="00F2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2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имиджа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9E269C" w:rsidRDefault="009E269C" w:rsidP="006B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информированность субъектов предпринимательства</w:t>
            </w:r>
          </w:p>
        </w:tc>
      </w:tr>
    </w:tbl>
    <w:p w:rsidR="00953EC5" w:rsidRPr="00953EC5" w:rsidRDefault="00953EC5" w:rsidP="00953EC5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953EC5" w:rsidRPr="00953EC5" w:rsidSect="009F329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2167"/>
    <w:multiLevelType w:val="multilevel"/>
    <w:tmpl w:val="4EBCD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85AE5"/>
    <w:multiLevelType w:val="multilevel"/>
    <w:tmpl w:val="BB80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441"/>
    <w:rsid w:val="001E2254"/>
    <w:rsid w:val="0020486E"/>
    <w:rsid w:val="002103D1"/>
    <w:rsid w:val="00240E68"/>
    <w:rsid w:val="002C2148"/>
    <w:rsid w:val="002C563A"/>
    <w:rsid w:val="002C6ED4"/>
    <w:rsid w:val="003476F7"/>
    <w:rsid w:val="00350C3C"/>
    <w:rsid w:val="00435284"/>
    <w:rsid w:val="00512F9A"/>
    <w:rsid w:val="005474B8"/>
    <w:rsid w:val="00685AD0"/>
    <w:rsid w:val="006B5D52"/>
    <w:rsid w:val="00933441"/>
    <w:rsid w:val="00953EC5"/>
    <w:rsid w:val="0098105B"/>
    <w:rsid w:val="009E187D"/>
    <w:rsid w:val="009E269C"/>
    <w:rsid w:val="009E3EC9"/>
    <w:rsid w:val="009F329F"/>
    <w:rsid w:val="00B14154"/>
    <w:rsid w:val="00B70748"/>
    <w:rsid w:val="00B86DBD"/>
    <w:rsid w:val="00BE3349"/>
    <w:rsid w:val="00DB644C"/>
    <w:rsid w:val="00DB720E"/>
    <w:rsid w:val="00E241A7"/>
    <w:rsid w:val="00E316EF"/>
    <w:rsid w:val="00F239B5"/>
    <w:rsid w:val="00F439E4"/>
    <w:rsid w:val="00F8064D"/>
    <w:rsid w:val="00F9594E"/>
    <w:rsid w:val="00FB0679"/>
    <w:rsid w:val="00FE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A3479-DCEE-430C-AEB9-142ABABD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E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3EC5"/>
    <w:pPr>
      <w:ind w:left="720"/>
      <w:contextualSpacing/>
    </w:pPr>
  </w:style>
  <w:style w:type="table" w:styleId="a5">
    <w:name w:val="Table Grid"/>
    <w:basedOn w:val="a1"/>
    <w:uiPriority w:val="59"/>
    <w:rsid w:val="00B1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3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3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7804.0" TargetMode="External"/><Relationship Id="rId13" Type="http://schemas.openxmlformats.org/officeDocument/2006/relationships/hyperlink" Target="http://rnla-service.scli.ru:8080/rnla-links/ws/content/act/96e20c02-1b12-465a-b64c-24aa9227000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45004c75-5243-401b-8c73-766db0b42115.html" TargetMode="External"/><Relationship Id="rId12" Type="http://schemas.openxmlformats.org/officeDocument/2006/relationships/hyperlink" Target="http://rnla-service.scli.ru:8080/rnla-links/ws/content/act/45004c75-5243-401b-8c73-766db0b4211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content/act/96e20c02-1b12-465a-b64c-24aa9227000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nla-service.scli.ru:8080/rnla-links/ws/content/act/96e20c02-1b12-465a-b64c-24aa92270007.html" TargetMode="External"/><Relationship Id="rId11" Type="http://schemas.openxmlformats.org/officeDocument/2006/relationships/hyperlink" Target="http://rnla-service.scli.ru:8080/rnla-links/ws/content/act/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content/act/45004c75-5243-401b-8c73-766db0b42115.html" TargetMode="External"/><Relationship Id="rId10" Type="http://schemas.openxmlformats.org/officeDocument/2006/relationships/hyperlink" Target="garantf1://881780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45004c75-5243-401b-8c73-766db0b42115.html" TargetMode="External"/><Relationship Id="rId14" Type="http://schemas.openxmlformats.org/officeDocument/2006/relationships/hyperlink" Target="http://rnla-service.scli.ru:8080/rnla-links/ws/content/act/45004c75-5243-401b-8c73-766db0b42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02B7-B14E-497F-9FF6-179C6C66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11</cp:revision>
  <cp:lastPrinted>2023-05-19T09:26:00Z</cp:lastPrinted>
  <dcterms:created xsi:type="dcterms:W3CDTF">2021-01-14T14:26:00Z</dcterms:created>
  <dcterms:modified xsi:type="dcterms:W3CDTF">2023-05-19T09:27:00Z</dcterms:modified>
</cp:coreProperties>
</file>